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AE2F0" w14:textId="76A68FA4" w:rsidR="000257AF" w:rsidRDefault="000F4B1E" w:rsidP="000F4B1E">
      <w:pPr>
        <w:pStyle w:val="Heading1nonumber"/>
      </w:pPr>
      <w:r>
        <w:t>For Candidates Covered by th</w:t>
      </w:r>
      <w:r w:rsidR="00E82F55">
        <w:t xml:space="preserve">e </w:t>
      </w:r>
      <w:r w:rsidR="00E82F55" w:rsidRPr="00E82F55">
        <w:rPr>
          <w:rStyle w:val="Emphasis"/>
        </w:rPr>
        <w:t>Policy and Procedures on</w:t>
      </w:r>
      <w:r w:rsidRPr="00E82F55">
        <w:rPr>
          <w:rStyle w:val="Emphasis"/>
        </w:rPr>
        <w:t xml:space="preserve"> Academic Appointments</w:t>
      </w:r>
    </w:p>
    <w:p w14:paraId="7F40B620" w14:textId="77777777" w:rsidR="00C2525D" w:rsidRPr="00E82F55" w:rsidRDefault="00C2525D" w:rsidP="00E82F55">
      <w:pPr>
        <w:pStyle w:val="Heading2nonumber"/>
      </w:pPr>
      <w:r w:rsidRPr="00E82F55">
        <w:t>Text of letter/email to collaborators requesting confirmat</w:t>
      </w:r>
      <w:r w:rsidR="00F10000" w:rsidRPr="00E82F55">
        <w:t>ion of candidate’s contribution</w:t>
      </w:r>
    </w:p>
    <w:p w14:paraId="7097D884" w14:textId="77777777" w:rsidR="001740C2" w:rsidRPr="001740C2" w:rsidRDefault="001740C2" w:rsidP="001740C2"/>
    <w:p w14:paraId="0C5A3991" w14:textId="77777777" w:rsidR="00C2525D" w:rsidRDefault="00C2525D" w:rsidP="00C2525D">
      <w:r>
        <w:t>Dear [NAME],</w:t>
      </w:r>
    </w:p>
    <w:p w14:paraId="7C5F1BA8" w14:textId="77777777" w:rsidR="00C2525D" w:rsidRDefault="00C2525D" w:rsidP="00C2525D">
      <w:r>
        <w:t>Professor [NAME] is currently being considered for tenure at the University of Toronto.  In connection with the tenure review, we are required to determine [HER/HIS] contributions to collaborative publications and projects. Professor [NAME] has prepared the attached statement regarding the articles(s) for which you are the senior author. I would very much appreciate if you could simply confirm or amend these statements as necessary.</w:t>
      </w:r>
    </w:p>
    <w:p w14:paraId="67B4EDC5" w14:textId="77777777" w:rsidR="00C2525D" w:rsidRDefault="00C2525D" w:rsidP="00C2525D">
      <w:r>
        <w:t>These statements and your confirmation/amendments are required by University policy and will form part of the dossier upon which a recommendation will be made to grant or deny Professor [NAME] tenure. These materials will be held in strict confidence.</w:t>
      </w:r>
    </w:p>
    <w:p w14:paraId="23129495" w14:textId="77777777" w:rsidR="00C2525D" w:rsidRDefault="00C2525D" w:rsidP="00C2525D">
      <w:r>
        <w:t>I would appreciate if you could send your confirmation/amendments to me by [DATE] by fax [NUMBER] or by email [EMAIL].</w:t>
      </w:r>
    </w:p>
    <w:p w14:paraId="1ADACED4" w14:textId="77777777" w:rsidR="00C2525D" w:rsidRDefault="00C2525D" w:rsidP="00C2525D">
      <w:r>
        <w:t>Thank you in advance for your contribution to this important process.</w:t>
      </w:r>
    </w:p>
    <w:p w14:paraId="573D656B" w14:textId="77777777" w:rsidR="00C2525D" w:rsidRDefault="00C2525D" w:rsidP="00C2525D">
      <w:r>
        <w:t>Sincerely,</w:t>
      </w:r>
    </w:p>
    <w:p w14:paraId="6968A1DF" w14:textId="77777777" w:rsidR="00217F59" w:rsidRPr="000F4B1E" w:rsidRDefault="00C2525D" w:rsidP="00C2525D">
      <w:r>
        <w:t>[NAME]</w:t>
      </w:r>
    </w:p>
    <w:sectPr w:rsidR="00217F59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7578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413A1EBE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76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2CFE1" w14:textId="41CA204D" w:rsidR="00B11871" w:rsidRDefault="005B2C21" w:rsidP="005B2C21">
        <w:pPr>
          <w:pStyle w:val="Footer"/>
        </w:pPr>
        <w:r>
          <w:t xml:space="preserve">Updated: </w:t>
        </w:r>
        <w:r w:rsidR="00C05C22">
          <w:t>October 2021</w:t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86E87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4E0EC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6C658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4EF784A1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A3D9D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14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3"/>
  </w:num>
  <w:num w:numId="37">
    <w:abstractNumId w:val="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314B2"/>
    <w:rsid w:val="00152163"/>
    <w:rsid w:val="00152A6D"/>
    <w:rsid w:val="00171DC1"/>
    <w:rsid w:val="001740C2"/>
    <w:rsid w:val="001761CF"/>
    <w:rsid w:val="00186178"/>
    <w:rsid w:val="00191A92"/>
    <w:rsid w:val="001A2044"/>
    <w:rsid w:val="001A20FC"/>
    <w:rsid w:val="001C4B1A"/>
    <w:rsid w:val="001D4305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949C1"/>
    <w:rsid w:val="002A126F"/>
    <w:rsid w:val="002A2470"/>
    <w:rsid w:val="002B1085"/>
    <w:rsid w:val="002C2E8F"/>
    <w:rsid w:val="002D0DDA"/>
    <w:rsid w:val="002F743B"/>
    <w:rsid w:val="0031348F"/>
    <w:rsid w:val="00314E78"/>
    <w:rsid w:val="00327C46"/>
    <w:rsid w:val="0035505B"/>
    <w:rsid w:val="00363F98"/>
    <w:rsid w:val="00384210"/>
    <w:rsid w:val="00386715"/>
    <w:rsid w:val="00390671"/>
    <w:rsid w:val="003B09E3"/>
    <w:rsid w:val="003B3511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E2153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D1523"/>
    <w:rsid w:val="006D798C"/>
    <w:rsid w:val="006F2962"/>
    <w:rsid w:val="006F38E8"/>
    <w:rsid w:val="007006EA"/>
    <w:rsid w:val="00704D29"/>
    <w:rsid w:val="007149D5"/>
    <w:rsid w:val="00730DD1"/>
    <w:rsid w:val="00742C69"/>
    <w:rsid w:val="00772FC5"/>
    <w:rsid w:val="00776310"/>
    <w:rsid w:val="00782B37"/>
    <w:rsid w:val="00787F8C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7459D"/>
    <w:rsid w:val="00875266"/>
    <w:rsid w:val="00880898"/>
    <w:rsid w:val="008854BE"/>
    <w:rsid w:val="00891889"/>
    <w:rsid w:val="00892D95"/>
    <w:rsid w:val="008B60C1"/>
    <w:rsid w:val="008C388C"/>
    <w:rsid w:val="008C713B"/>
    <w:rsid w:val="008F3127"/>
    <w:rsid w:val="00907EB2"/>
    <w:rsid w:val="0092514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11871"/>
    <w:rsid w:val="00B159FB"/>
    <w:rsid w:val="00B20042"/>
    <w:rsid w:val="00B20690"/>
    <w:rsid w:val="00B276C0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494"/>
    <w:rsid w:val="00C01AFC"/>
    <w:rsid w:val="00C0300F"/>
    <w:rsid w:val="00C05C22"/>
    <w:rsid w:val="00C22831"/>
    <w:rsid w:val="00C2525D"/>
    <w:rsid w:val="00C3208B"/>
    <w:rsid w:val="00C352E7"/>
    <w:rsid w:val="00C647F7"/>
    <w:rsid w:val="00C90CC5"/>
    <w:rsid w:val="00C95A87"/>
    <w:rsid w:val="00CA79B7"/>
    <w:rsid w:val="00CD3726"/>
    <w:rsid w:val="00CD44E7"/>
    <w:rsid w:val="00CE0427"/>
    <w:rsid w:val="00D02BD9"/>
    <w:rsid w:val="00D154FF"/>
    <w:rsid w:val="00D444B1"/>
    <w:rsid w:val="00D45C51"/>
    <w:rsid w:val="00D56963"/>
    <w:rsid w:val="00D85BDA"/>
    <w:rsid w:val="00D879BF"/>
    <w:rsid w:val="00DC0710"/>
    <w:rsid w:val="00E069F5"/>
    <w:rsid w:val="00E13465"/>
    <w:rsid w:val="00E27550"/>
    <w:rsid w:val="00E42B7A"/>
    <w:rsid w:val="00E46CAC"/>
    <w:rsid w:val="00E53C9F"/>
    <w:rsid w:val="00E60AF1"/>
    <w:rsid w:val="00E82F55"/>
    <w:rsid w:val="00E947AE"/>
    <w:rsid w:val="00EC4D06"/>
    <w:rsid w:val="00ED594B"/>
    <w:rsid w:val="00EE40AD"/>
    <w:rsid w:val="00EE6281"/>
    <w:rsid w:val="00EF5A7F"/>
    <w:rsid w:val="00F10000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FC0091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BE25B-2E17-4922-9544-9AEA2D3A3DB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F2349C-42A2-4087-A67A-8B20FC8A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Email to Collaborators PPAA 2015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Email to Collaborators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2021-10-21T17:58:00Z</dcterms:created>
  <dcterms:modified xsi:type="dcterms:W3CDTF">2021-10-21T17:58:00Z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