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0B" w:rsidRPr="004210EC" w:rsidRDefault="002465E0" w:rsidP="004210EC">
      <w:pPr>
        <w:rPr>
          <w:rStyle w:val="Strong"/>
        </w:rPr>
      </w:pPr>
      <w:bookmarkStart w:id="0" w:name="_GoBack"/>
      <w:bookmarkEnd w:id="0"/>
      <w:r w:rsidRPr="004210EC">
        <w:rPr>
          <w:rStyle w:val="Strong"/>
        </w:rPr>
        <w:t>#1</w:t>
      </w:r>
    </w:p>
    <w:p w:rsidR="003A6781" w:rsidRPr="004210EC" w:rsidRDefault="00560F3B" w:rsidP="004210EC">
      <w:pPr>
        <w:rPr>
          <w:rStyle w:val="Strong"/>
        </w:rPr>
      </w:pPr>
      <w:r>
        <w:rPr>
          <w:rStyle w:val="Strong"/>
        </w:rPr>
        <w:t>Letter</w:t>
      </w:r>
      <w:r w:rsidR="00DF14F6" w:rsidRPr="004210EC">
        <w:rPr>
          <w:rStyle w:val="Strong"/>
        </w:rPr>
        <w:t xml:space="preserve"> to candidate initiating</w:t>
      </w:r>
      <w:r w:rsidR="00FA5CD7" w:rsidRPr="004210EC">
        <w:rPr>
          <w:rStyle w:val="Strong"/>
        </w:rPr>
        <w:t xml:space="preserve"> </w:t>
      </w:r>
      <w:r w:rsidR="00036CA2" w:rsidRPr="004210EC">
        <w:rPr>
          <w:rStyle w:val="Strong"/>
        </w:rPr>
        <w:t xml:space="preserve">Continuing Status </w:t>
      </w:r>
      <w:r w:rsidR="00DF14F6" w:rsidRPr="004210EC">
        <w:rPr>
          <w:rStyle w:val="Strong"/>
        </w:rPr>
        <w:t>Review</w:t>
      </w:r>
    </w:p>
    <w:p w:rsidR="003A6781" w:rsidRDefault="003A6781" w:rsidP="004210EC"/>
    <w:p w:rsidR="00301E24" w:rsidRPr="004210EC" w:rsidRDefault="00301E24" w:rsidP="004210EC"/>
    <w:p w:rsidR="003A6781" w:rsidRPr="004210EC" w:rsidRDefault="003A6781" w:rsidP="004210EC">
      <w:r w:rsidRPr="004210EC">
        <w:t>Dear [ ]:</w:t>
      </w:r>
    </w:p>
    <w:p w:rsidR="000B422F" w:rsidRPr="004210EC" w:rsidRDefault="003A6781">
      <w:r w:rsidRPr="004210EC">
        <w:t>I am writing</w:t>
      </w:r>
      <w:r w:rsidR="00781223" w:rsidRPr="004210EC">
        <w:t xml:space="preserve"> </w:t>
      </w:r>
      <w:r w:rsidR="005110A0" w:rsidRPr="004210EC">
        <w:t>to you to indicate</w:t>
      </w:r>
      <w:r w:rsidR="000D4B9F" w:rsidRPr="004210EC">
        <w:t xml:space="preserve"> that</w:t>
      </w:r>
      <w:r w:rsidR="005110A0" w:rsidRPr="004210EC">
        <w:t xml:space="preserve">, in accordance with Section </w:t>
      </w:r>
      <w:r w:rsidR="00DF14F6" w:rsidRPr="004210EC">
        <w:t>30</w:t>
      </w:r>
      <w:r w:rsidR="005110A0" w:rsidRPr="004210EC">
        <w:t xml:space="preserve"> of the </w:t>
      </w:r>
      <w:r w:rsidR="005110A0" w:rsidRPr="004210EC">
        <w:rPr>
          <w:rStyle w:val="Emphasis"/>
        </w:rPr>
        <w:t>Policy and Procedures on Academic Appointments</w:t>
      </w:r>
      <w:r w:rsidR="00036CA2" w:rsidRPr="004210EC">
        <w:t xml:space="preserve"> (2015)</w:t>
      </w:r>
      <w:r w:rsidR="000D4B9F" w:rsidRPr="004210EC">
        <w:t xml:space="preserve"> </w:t>
      </w:r>
      <w:r w:rsidR="00DC5ABD" w:rsidRPr="004210EC">
        <w:t>(</w:t>
      </w:r>
      <w:r w:rsidR="00D40216" w:rsidRPr="004210EC">
        <w:t xml:space="preserve">”the Policy”) </w:t>
      </w:r>
      <w:r w:rsidR="000D4B9F" w:rsidRPr="004210EC">
        <w:t xml:space="preserve">you will be considered for </w:t>
      </w:r>
      <w:r w:rsidR="002521C5" w:rsidRPr="004210EC">
        <w:t xml:space="preserve">continuing status and </w:t>
      </w:r>
      <w:r w:rsidR="000D4B9F" w:rsidRPr="004210EC">
        <w:t xml:space="preserve">promotion to </w:t>
      </w:r>
      <w:r w:rsidR="00036CA2" w:rsidRPr="004210EC">
        <w:t>Associate Professor, Teaching Stream</w:t>
      </w:r>
      <w:r w:rsidR="000D4B9F" w:rsidRPr="004210EC">
        <w:t xml:space="preserve"> in the fall term. I enclose </w:t>
      </w:r>
      <w:r w:rsidR="005110A0" w:rsidRPr="004210EC">
        <w:t xml:space="preserve">a copy of the </w:t>
      </w:r>
      <w:r w:rsidR="00D40216" w:rsidRPr="004210EC">
        <w:t>P</w:t>
      </w:r>
      <w:r w:rsidR="00DF14F6" w:rsidRPr="004210EC">
        <w:t>olicy</w:t>
      </w:r>
      <w:r w:rsidR="005110A0" w:rsidRPr="004210EC">
        <w:t xml:space="preserve">. I would draw your attention in particular to </w:t>
      </w:r>
      <w:r w:rsidR="00DF14F6" w:rsidRPr="004210EC">
        <w:t>Section 30</w:t>
      </w:r>
      <w:r w:rsidR="00D40216" w:rsidRPr="004210EC">
        <w:t>(</w:t>
      </w:r>
      <w:r w:rsidR="00F610D1" w:rsidRPr="004210EC">
        <w:t>x</w:t>
      </w:r>
      <w:r w:rsidR="00D40216" w:rsidRPr="004210EC">
        <w:t>)</w:t>
      </w:r>
      <w:r w:rsidR="005110A0" w:rsidRPr="004210EC">
        <w:t xml:space="preserve"> of the document</w:t>
      </w:r>
      <w:r w:rsidR="0056664A" w:rsidRPr="004210EC">
        <w:t xml:space="preserve"> </w:t>
      </w:r>
      <w:r w:rsidR="000B422F" w:rsidRPr="004210EC">
        <w:t>that sets out the criteria t</w:t>
      </w:r>
      <w:r w:rsidR="00B23A1B" w:rsidRPr="004210EC">
        <w:t>hat will b</w:t>
      </w:r>
      <w:r w:rsidR="000B422F" w:rsidRPr="004210EC">
        <w:t xml:space="preserve">e used to assess performance for the purpose of </w:t>
      </w:r>
      <w:r w:rsidR="00DF14F6" w:rsidRPr="004210EC">
        <w:t>the</w:t>
      </w:r>
      <w:r w:rsidR="000B422F" w:rsidRPr="004210EC">
        <w:t xml:space="preserve"> </w:t>
      </w:r>
      <w:r w:rsidR="00036CA2" w:rsidRPr="004210EC">
        <w:t xml:space="preserve">continuing status </w:t>
      </w:r>
      <w:r w:rsidR="00DF14F6" w:rsidRPr="004210EC">
        <w:t>review:</w:t>
      </w:r>
    </w:p>
    <w:p w:rsidR="00F610D1" w:rsidRPr="004210EC" w:rsidRDefault="00F610D1" w:rsidP="004210EC">
      <w:pPr>
        <w:pStyle w:val="BlockText"/>
      </w:pPr>
      <w:r w:rsidRPr="004210EC">
        <w:t>“A positive recommendation for continuing status will require the judgment of excellence in teaching and evidence of demonstrated and continuing future pedagogical/professional development.</w:t>
      </w:r>
    </w:p>
    <w:p w:rsidR="00F610D1" w:rsidRPr="004210EC" w:rsidRDefault="00F610D1" w:rsidP="004210EC">
      <w:pPr>
        <w:pStyle w:val="BlockText"/>
      </w:pPr>
      <w:r w:rsidRPr="004210EC">
        <w:t>a) Excellence in teaching may be demonstrated through a combination of excellent teaching skills, creative educational leadership and/or achievement, and innovative teaching initiatives in accordance with appropriate divisional guidelines.</w:t>
      </w:r>
    </w:p>
    <w:p w:rsidR="000B422F" w:rsidRPr="004210EC" w:rsidRDefault="00F610D1" w:rsidP="004210EC">
      <w:pPr>
        <w:pStyle w:val="BlockText"/>
      </w:pPr>
      <w:r w:rsidRPr="004210EC">
        <w:t>b) Evidence of demonstrated and continuing future pedagogical/</w:t>
      </w:r>
      <w:r w:rsidR="00301E24">
        <w:br/>
      </w:r>
      <w:r w:rsidRPr="004210EC">
        <w:t>professional development may be demonstrated in a variety of ways e.g. discipline-based scholarship in relation to, or relevant to, the field in which the faculty member teaches; participation at, and contributions to, academic conferences where sessions on pedagogical research and technique are prominent; teaching-related activity by the faculty member outside of his or her classroom functions and responsibilities; professional work that allows the faculty member to maintain a mastery of his or her subject area in accordance with ap</w:t>
      </w:r>
      <w:r w:rsidR="00B23A1B" w:rsidRPr="004210EC">
        <w:t>propriate divisional guidelines</w:t>
      </w:r>
      <w:r w:rsidR="00324020" w:rsidRPr="004210EC">
        <w:t>.</w:t>
      </w:r>
      <w:r w:rsidRPr="004210EC">
        <w:t>”</w:t>
      </w:r>
      <w:r w:rsidR="00324020" w:rsidRPr="004210EC">
        <w:t xml:space="preserve">  </w:t>
      </w:r>
    </w:p>
    <w:p w:rsidR="003A6781" w:rsidRPr="004210EC" w:rsidRDefault="00B23A1B" w:rsidP="004210EC">
      <w:r w:rsidRPr="004210EC">
        <w:t>Please note that I have attached</w:t>
      </w:r>
      <w:r w:rsidR="000B422F" w:rsidRPr="004210EC">
        <w:t xml:space="preserve"> a copy of </w:t>
      </w:r>
      <w:r w:rsidRPr="004210EC">
        <w:t xml:space="preserve">our </w:t>
      </w:r>
      <w:r w:rsidR="00DF14F6" w:rsidRPr="004210EC">
        <w:t>divisional guidelines</w:t>
      </w:r>
      <w:r w:rsidR="00D40216" w:rsidRPr="004210EC">
        <w:t xml:space="preserve"> referred to in the above criteria</w:t>
      </w:r>
      <w:r w:rsidR="00DF14F6" w:rsidRPr="004210EC">
        <w:t xml:space="preserve"> for the evaluation of teaching</w:t>
      </w:r>
      <w:r w:rsidR="00D40216" w:rsidRPr="004210EC">
        <w:t xml:space="preserve"> and pedagogical/professional development</w:t>
      </w:r>
      <w:r w:rsidRPr="004210EC">
        <w:t>. This important document</w:t>
      </w:r>
      <w:r w:rsidR="00CF24B3" w:rsidRPr="004210EC">
        <w:t xml:space="preserve"> </w:t>
      </w:r>
      <w:r w:rsidRPr="004210EC">
        <w:t xml:space="preserve">provides critical guidance in respect to the </w:t>
      </w:r>
      <w:r w:rsidR="006F6248" w:rsidRPr="004210EC">
        <w:t>granting of c</w:t>
      </w:r>
      <w:r w:rsidRPr="004210EC">
        <w:t xml:space="preserve">ontinuing </w:t>
      </w:r>
      <w:r w:rsidR="006F6248" w:rsidRPr="004210EC">
        <w:t>s</w:t>
      </w:r>
      <w:r w:rsidRPr="004210EC">
        <w:t>tatus</w:t>
      </w:r>
      <w:r w:rsidR="006F6248" w:rsidRPr="004210EC">
        <w:t>.</w:t>
      </w:r>
    </w:p>
    <w:p w:rsidR="001B1DA9" w:rsidRPr="004210EC" w:rsidRDefault="0056664A" w:rsidP="004210EC">
      <w:r w:rsidRPr="004210EC">
        <w:lastRenderedPageBreak/>
        <w:t>I also enclose a list of</w:t>
      </w:r>
      <w:r w:rsidR="00191B52" w:rsidRPr="004210EC">
        <w:t xml:space="preserve"> the faculty members</w:t>
      </w:r>
      <w:r w:rsidRPr="004210EC">
        <w:t xml:space="preserve"> whom I intend to ask to serve on the </w:t>
      </w:r>
      <w:r w:rsidR="00036CA2" w:rsidRPr="004210EC">
        <w:t xml:space="preserve">Continuing Status </w:t>
      </w:r>
      <w:r w:rsidRPr="004210EC">
        <w:t xml:space="preserve">Committee </w:t>
      </w:r>
      <w:r w:rsidRPr="004210EC">
        <w:rPr>
          <w:rStyle w:val="Emphasis"/>
        </w:rPr>
        <w:t>[</w:t>
      </w:r>
      <w:r w:rsidR="008D1D0A" w:rsidRPr="004210EC">
        <w:rPr>
          <w:rStyle w:val="Emphasis"/>
        </w:rPr>
        <w:t xml:space="preserve">must be </w:t>
      </w:r>
      <w:r w:rsidR="00961F25" w:rsidRPr="004210EC">
        <w:rPr>
          <w:rStyle w:val="Emphasis"/>
        </w:rPr>
        <w:t xml:space="preserve">chaired by </w:t>
      </w:r>
      <w:r w:rsidR="0077008A" w:rsidRPr="004210EC">
        <w:rPr>
          <w:rStyle w:val="Emphasis"/>
        </w:rPr>
        <w:t xml:space="preserve">the </w:t>
      </w:r>
      <w:r w:rsidR="00961F25" w:rsidRPr="004210EC">
        <w:rPr>
          <w:rStyle w:val="Emphasis"/>
        </w:rPr>
        <w:t>Dean or Chair</w:t>
      </w:r>
      <w:r w:rsidR="0077008A" w:rsidRPr="004210EC">
        <w:rPr>
          <w:rStyle w:val="Emphasis"/>
        </w:rPr>
        <w:t xml:space="preserve"> and incl</w:t>
      </w:r>
      <w:r w:rsidR="008D1D0A" w:rsidRPr="004210EC">
        <w:rPr>
          <w:rStyle w:val="Emphasis"/>
        </w:rPr>
        <w:t>ude</w:t>
      </w:r>
      <w:r w:rsidR="0077008A" w:rsidRPr="004210EC">
        <w:rPr>
          <w:rStyle w:val="Emphasis"/>
        </w:rPr>
        <w:t xml:space="preserve"> a</w:t>
      </w:r>
      <w:r w:rsidR="00961F25" w:rsidRPr="004210EC">
        <w:rPr>
          <w:rStyle w:val="Emphasis"/>
        </w:rPr>
        <w:t xml:space="preserve"> </w:t>
      </w:r>
      <w:r w:rsidRPr="004210EC">
        <w:rPr>
          <w:rStyle w:val="Emphasis"/>
        </w:rPr>
        <w:t xml:space="preserve">decanal or provostial representative and </w:t>
      </w:r>
      <w:r w:rsidR="00036CA2" w:rsidRPr="004210EC">
        <w:rPr>
          <w:rStyle w:val="Emphasis"/>
        </w:rPr>
        <w:t>teaching stream faculty member with continuing status</w:t>
      </w:r>
      <w:r w:rsidRPr="004210EC">
        <w:rPr>
          <w:rStyle w:val="Emphasis"/>
        </w:rPr>
        <w:t>]</w:t>
      </w:r>
      <w:r w:rsidRPr="004210EC">
        <w:t xml:space="preserve">. If you have any reason to believe that any member of the Committee, including myself, </w:t>
      </w:r>
      <w:r w:rsidR="00DF14F6" w:rsidRPr="004210EC">
        <w:t xml:space="preserve">cannot make their decision </w:t>
      </w:r>
      <w:r w:rsidR="00DA38F6" w:rsidRPr="004210EC">
        <w:t>“</w:t>
      </w:r>
      <w:r w:rsidR="00DF14F6" w:rsidRPr="004210EC">
        <w:t>solely on the basis of the evidence available at the time of the continuing status committee meeting,</w:t>
      </w:r>
      <w:r w:rsidR="00DA38F6" w:rsidRPr="004210EC">
        <w:t>”</w:t>
      </w:r>
      <w:r w:rsidRPr="004210EC">
        <w:t xml:space="preserve"> please indicate this to me or </w:t>
      </w:r>
      <w:r w:rsidR="00DF14F6" w:rsidRPr="004210EC">
        <w:t xml:space="preserve">to the Vice-Provost, Faculty </w:t>
      </w:r>
      <w:r w:rsidR="008D1D0A" w:rsidRPr="004210EC">
        <w:t>&amp;</w:t>
      </w:r>
      <w:r w:rsidR="00DF14F6" w:rsidRPr="004210EC">
        <w:t xml:space="preserve"> Academic Life</w:t>
      </w:r>
      <w:r w:rsidRPr="004210EC">
        <w:t>, in writing stating your reasons, by [date].</w:t>
      </w:r>
      <w:r w:rsidR="00DF14F6" w:rsidRPr="004210EC">
        <w:t xml:space="preserve"> I will </w:t>
      </w:r>
      <w:r w:rsidR="00DA38F6" w:rsidRPr="004210EC">
        <w:t>subsequently notify you of “</w:t>
      </w:r>
      <w:r w:rsidR="00DF14F6" w:rsidRPr="004210EC">
        <w:t>the final composition of the continuing status committee</w:t>
      </w:r>
      <w:r w:rsidR="00DA38F6" w:rsidRPr="004210EC">
        <w:t>.”</w:t>
      </w:r>
      <w:r w:rsidR="00DF14F6" w:rsidRPr="004210EC">
        <w:t xml:space="preserve"> </w:t>
      </w:r>
    </w:p>
    <w:p w:rsidR="001B1DA9" w:rsidRPr="004210EC" w:rsidRDefault="001B1DA9" w:rsidP="004210EC">
      <w:r w:rsidRPr="004210EC">
        <w:t>I intend to begin the process of assembling the documentation to be placed before the Committee</w:t>
      </w:r>
      <w:r w:rsidR="00046BFA" w:rsidRPr="004210EC">
        <w:t>, as described in Section 30(x) of the Policy,</w:t>
      </w:r>
      <w:r w:rsidRPr="004210EC">
        <w:t xml:space="preserve"> immediately with a view to completing this phase by </w:t>
      </w:r>
      <w:r w:rsidRPr="00301E24">
        <w:rPr>
          <w:rStyle w:val="Emphasis"/>
        </w:rPr>
        <w:t>[date]</w:t>
      </w:r>
      <w:r w:rsidR="00510623" w:rsidRPr="004210EC">
        <w:t>.</w:t>
      </w:r>
    </w:p>
    <w:p w:rsidR="001B11D5" w:rsidRPr="004210EC" w:rsidRDefault="00D40216">
      <w:r w:rsidRPr="004210EC">
        <w:t>It is your responsibility</w:t>
      </w:r>
      <w:r w:rsidR="006F6248" w:rsidRPr="004210EC">
        <w:t>,</w:t>
      </w:r>
      <w:r w:rsidRPr="004210EC">
        <w:t xml:space="preserve"> with appropriate assistance and advice from me</w:t>
      </w:r>
      <w:r w:rsidR="006F6248" w:rsidRPr="004210EC">
        <w:t>,</w:t>
      </w:r>
      <w:r w:rsidRPr="004210EC">
        <w:t xml:space="preserve"> to prepare a dossier in accordance with </w:t>
      </w:r>
      <w:r w:rsidR="00DC5ABD" w:rsidRPr="004210EC">
        <w:t>d</w:t>
      </w:r>
      <w:r w:rsidRPr="004210EC">
        <w:t xml:space="preserve">ivisional </w:t>
      </w:r>
      <w:r w:rsidR="00DC5ABD" w:rsidRPr="004210EC">
        <w:t>g</w:t>
      </w:r>
      <w:r w:rsidRPr="004210EC">
        <w:t xml:space="preserve">uidelines for submission to the </w:t>
      </w:r>
      <w:r w:rsidR="00DC5ABD" w:rsidRPr="004210EC">
        <w:t>C</w:t>
      </w:r>
      <w:r w:rsidRPr="004210EC">
        <w:t xml:space="preserve">ontinuing </w:t>
      </w:r>
      <w:r w:rsidR="00DC5ABD" w:rsidRPr="004210EC">
        <w:t>S</w:t>
      </w:r>
      <w:r w:rsidRPr="004210EC">
        <w:t xml:space="preserve">tatus </w:t>
      </w:r>
      <w:r w:rsidR="00DC5ABD" w:rsidRPr="004210EC">
        <w:t>C</w:t>
      </w:r>
      <w:r w:rsidRPr="004210EC">
        <w:t>ommittee</w:t>
      </w:r>
      <w:r w:rsidR="001B1DA9" w:rsidRPr="004210EC">
        <w:t>.</w:t>
      </w:r>
      <w:r w:rsidR="00267872" w:rsidRPr="004210EC">
        <w:t xml:space="preserve"> I would appreciate receiving from you</w:t>
      </w:r>
      <w:r w:rsidR="008D1D0A" w:rsidRPr="004210EC">
        <w:t>,</w:t>
      </w:r>
      <w:r w:rsidR="00267872" w:rsidRPr="004210EC">
        <w:t xml:space="preserve"> at your earliest opportunity</w:t>
      </w:r>
      <w:r w:rsidR="008D1D0A" w:rsidRPr="004210EC">
        <w:t xml:space="preserve"> and no </w:t>
      </w:r>
      <w:r w:rsidR="00FE34BB">
        <w:t xml:space="preserve">later than </w:t>
      </w:r>
      <w:r w:rsidR="00DC5ABD" w:rsidRPr="004210EC">
        <w:t>June 30</w:t>
      </w:r>
      <w:r w:rsidR="00FE34BB">
        <w:t>, 20xx</w:t>
      </w:r>
      <w:r w:rsidR="008D1D0A" w:rsidRPr="004210EC">
        <w:t>,</w:t>
      </w:r>
      <w:r w:rsidR="00267872" w:rsidRPr="004210EC">
        <w:t xml:space="preserve"> </w:t>
      </w:r>
      <w:r w:rsidR="00AB1590" w:rsidRPr="004210EC">
        <w:t xml:space="preserve">the following materials. </w:t>
      </w:r>
      <w:r w:rsidR="00267872" w:rsidRPr="004210EC">
        <w:rPr>
          <w:rStyle w:val="Emphasis"/>
        </w:rPr>
        <w:t>[</w:t>
      </w:r>
      <w:r w:rsidR="00DC5ABD" w:rsidRPr="004210EC">
        <w:rPr>
          <w:rStyle w:val="Emphasis"/>
        </w:rPr>
        <w:t>T</w:t>
      </w:r>
      <w:r w:rsidR="00267872" w:rsidRPr="004210EC">
        <w:rPr>
          <w:rStyle w:val="Emphasis"/>
        </w:rPr>
        <w:t xml:space="preserve">he dossier is prepared in accordance with </w:t>
      </w:r>
      <w:r w:rsidR="006F6248" w:rsidRPr="004210EC">
        <w:rPr>
          <w:rStyle w:val="Emphasis"/>
        </w:rPr>
        <w:t xml:space="preserve">the relevant </w:t>
      </w:r>
      <w:r w:rsidR="00267872" w:rsidRPr="004210EC">
        <w:rPr>
          <w:rStyle w:val="Emphasis"/>
        </w:rPr>
        <w:t xml:space="preserve">divisional </w:t>
      </w:r>
      <w:r w:rsidR="00DA38F6" w:rsidRPr="004210EC">
        <w:rPr>
          <w:rStyle w:val="Emphasis"/>
        </w:rPr>
        <w:t>g</w:t>
      </w:r>
      <w:r w:rsidR="00267872" w:rsidRPr="004210EC">
        <w:rPr>
          <w:rStyle w:val="Emphasis"/>
        </w:rPr>
        <w:t>uidelines</w:t>
      </w:r>
      <w:r w:rsidR="00DA38F6" w:rsidRPr="004210EC">
        <w:rPr>
          <w:rStyle w:val="Emphasis"/>
        </w:rPr>
        <w:t xml:space="preserve"> on the evaluation of teaching</w:t>
      </w:r>
      <w:r w:rsidR="00267872" w:rsidRPr="004210EC">
        <w:rPr>
          <w:rStyle w:val="Emphasis"/>
        </w:rPr>
        <w:t>; the following are examples of the documen</w:t>
      </w:r>
      <w:r w:rsidR="00511794" w:rsidRPr="004210EC">
        <w:rPr>
          <w:rStyle w:val="Emphasis"/>
        </w:rPr>
        <w:t>tation that might be requested</w:t>
      </w:r>
      <w:r w:rsidR="006F6248" w:rsidRPr="004210EC">
        <w:rPr>
          <w:rStyle w:val="Emphasis"/>
        </w:rPr>
        <w:t xml:space="preserve"> but should be modified to conform with the relevant divisional guidelines</w:t>
      </w:r>
      <w:r w:rsidR="004210EC" w:rsidRPr="004210EC">
        <w:rPr>
          <w:rStyle w:val="Emphasis"/>
        </w:rPr>
        <w:t>:</w:t>
      </w:r>
      <w:r w:rsidR="00511794" w:rsidRPr="004210EC">
        <w:rPr>
          <w:rStyle w:val="Emphasis"/>
        </w:rPr>
        <w:t>]</w:t>
      </w:r>
    </w:p>
    <w:p w:rsidR="00267872" w:rsidRPr="004210EC" w:rsidRDefault="00AB1590" w:rsidP="004210EC">
      <w:pPr>
        <w:pStyle w:val="NumberedList1"/>
      </w:pPr>
      <w:r w:rsidRPr="004210EC">
        <w:t>U</w:t>
      </w:r>
      <w:r w:rsidR="00267872" w:rsidRPr="004210EC">
        <w:t>pdated C.V.</w:t>
      </w:r>
    </w:p>
    <w:p w:rsidR="00DA38F6" w:rsidRPr="004210EC" w:rsidRDefault="00AB1590" w:rsidP="004210EC">
      <w:pPr>
        <w:pStyle w:val="NumberedList1"/>
      </w:pPr>
      <w:r w:rsidRPr="004210EC">
        <w:t>T</w:t>
      </w:r>
      <w:r w:rsidR="009411A2" w:rsidRPr="004210EC">
        <w:t xml:space="preserve">eaching </w:t>
      </w:r>
      <w:r w:rsidRPr="004210EC">
        <w:t>D</w:t>
      </w:r>
      <w:r w:rsidR="009411A2" w:rsidRPr="004210EC">
        <w:t>ossier</w:t>
      </w:r>
      <w:r w:rsidRPr="004210EC">
        <w:t xml:space="preserve"> </w:t>
      </w:r>
      <w:r w:rsidR="00365D71" w:rsidRPr="004210EC">
        <w:t xml:space="preserve">in accordance with the relevant divisional guidelines </w:t>
      </w:r>
    </w:p>
    <w:p w:rsidR="00AB1590" w:rsidRDefault="008D1D0A" w:rsidP="00AB1590">
      <w:pPr>
        <w:pStyle w:val="NumberedList1"/>
      </w:pPr>
      <w:r w:rsidRPr="004210EC">
        <w:t>A</w:t>
      </w:r>
      <w:r w:rsidR="00AB1590" w:rsidRPr="004210EC">
        <w:t xml:space="preserve">ny other material required/suggested by your divisional guidelines </w:t>
      </w:r>
    </w:p>
    <w:p w:rsidR="004210EC" w:rsidRPr="004210EC" w:rsidRDefault="004210EC" w:rsidP="004210EC"/>
    <w:p w:rsidR="00111462" w:rsidRPr="004210EC" w:rsidRDefault="00AB1590" w:rsidP="004210EC">
      <w:r w:rsidRPr="004210EC">
        <w:t>In addition, I would ask you to provide me with a list of potential</w:t>
      </w:r>
      <w:r w:rsidR="00DA38F6" w:rsidRPr="004210EC">
        <w:t xml:space="preserve"> external assessors</w:t>
      </w:r>
      <w:r w:rsidRPr="004210EC">
        <w:t>. The PPAA provides that “Written specialist assessments of the candidate's teaching and pedagogical/professional activities should also be obtained from outside the University; the candidate should be invited to nominate several external referees, and the division head or chair should solicit letters of reference from at least one of them and from one or more additional specialists chosen by himself or herself. These referees should be invited to assess the candidate’s work against the Divisional Guidelines for the granting of continuing status and advise whether or not the candidate’s work demonstrates the achievement of excellence in teaching and evidence of demonstrated and continuing future pedagogical/professional development.” Please provide me with a list of</w:t>
      </w:r>
      <w:r w:rsidR="00A316B3" w:rsidRPr="004210EC">
        <w:t xml:space="preserve"> [</w:t>
      </w:r>
      <w:r w:rsidRPr="004210EC">
        <w:t>x</w:t>
      </w:r>
      <w:r w:rsidR="00A316B3" w:rsidRPr="004210EC">
        <w:t>]</w:t>
      </w:r>
      <w:r w:rsidRPr="004210EC">
        <w:t xml:space="preserve"> names. </w:t>
      </w:r>
    </w:p>
    <w:p w:rsidR="00FE7104" w:rsidRPr="004210EC" w:rsidRDefault="00FE7104" w:rsidP="004210EC">
      <w:r w:rsidRPr="004210EC">
        <w:t xml:space="preserve">At the time </w:t>
      </w:r>
      <w:r w:rsidR="00AB1590" w:rsidRPr="004210EC">
        <w:t xml:space="preserve">of the submission of the completed </w:t>
      </w:r>
      <w:r w:rsidRPr="004210EC">
        <w:t xml:space="preserve">dossier to the </w:t>
      </w:r>
      <w:r w:rsidR="00AB1590" w:rsidRPr="004210EC">
        <w:t xml:space="preserve">Continuing Status </w:t>
      </w:r>
      <w:r w:rsidRPr="004210EC">
        <w:t xml:space="preserve">Committee, I will provide you with </w:t>
      </w:r>
      <w:r w:rsidR="00AB1590" w:rsidRPr="004210EC">
        <w:t>“</w:t>
      </w:r>
      <w:r w:rsidRPr="004210EC">
        <w:t xml:space="preserve">a </w:t>
      </w:r>
      <w:r w:rsidR="00064770" w:rsidRPr="004210EC">
        <w:t>written summary of the content of the external assessments and other evaluations</w:t>
      </w:r>
      <w:r w:rsidR="00C202F6" w:rsidRPr="004210EC">
        <w:t>, without identifying their source,”</w:t>
      </w:r>
      <w:r w:rsidR="00064770" w:rsidRPr="004210EC">
        <w:t xml:space="preserve"> at least one week pri</w:t>
      </w:r>
      <w:r w:rsidR="00C202F6" w:rsidRPr="004210EC">
        <w:t>or to the first meeting of the C</w:t>
      </w:r>
      <w:r w:rsidR="00064770" w:rsidRPr="004210EC">
        <w:t>om</w:t>
      </w:r>
      <w:r w:rsidR="00064770" w:rsidRPr="004210EC">
        <w:lastRenderedPageBreak/>
        <w:t>mittee</w:t>
      </w:r>
      <w:r w:rsidR="00C202F6" w:rsidRPr="004210EC">
        <w:t>. The summary is meant to be “sufficiently detailed that the candidate knows th</w:t>
      </w:r>
      <w:r w:rsidR="00CD6E3D" w:rsidRPr="004210EC">
        <w:t>e evidence before the committee</w:t>
      </w:r>
      <w:r w:rsidR="00C202F6" w:rsidRPr="004210EC">
        <w:t xml:space="preserve">.” </w:t>
      </w:r>
      <w:r w:rsidR="008D1D0A" w:rsidRPr="004210EC">
        <w:t>Following your receipt of the summary of evidence, i</w:t>
      </w:r>
      <w:r w:rsidRPr="004210EC">
        <w:t xml:space="preserve">f you wish to do so, </w:t>
      </w:r>
      <w:r w:rsidR="00064770" w:rsidRPr="004210EC">
        <w:t xml:space="preserve">you may </w:t>
      </w:r>
      <w:r w:rsidR="008D1D0A" w:rsidRPr="004210EC">
        <w:t>“</w:t>
      </w:r>
      <w:r w:rsidR="00064770" w:rsidRPr="004210EC">
        <w:t>supplement the dossier with a written response, or by appearing before the committee to make a statement.</w:t>
      </w:r>
      <w:r w:rsidR="008D1D0A" w:rsidRPr="004210EC">
        <w:t>"</w:t>
      </w:r>
      <w:r w:rsidR="00064770" w:rsidRPr="004210EC" w:rsidDel="00064770">
        <w:t xml:space="preserve"> </w:t>
      </w:r>
    </w:p>
    <w:p w:rsidR="00FE7104" w:rsidRPr="004210EC" w:rsidRDefault="00C33BD8" w:rsidP="004210EC">
      <w:r w:rsidRPr="004210EC">
        <w:t>Please provide me with a formal</w:t>
      </w:r>
      <w:r w:rsidR="00FE7104" w:rsidRPr="004210EC">
        <w:t xml:space="preserve"> written acknowledgement of </w:t>
      </w:r>
      <w:r w:rsidR="000F7957" w:rsidRPr="004210EC">
        <w:t xml:space="preserve">your receipt of </w:t>
      </w:r>
      <w:r w:rsidR="00FE7104" w:rsidRPr="004210EC">
        <w:t xml:space="preserve">this letter.  </w:t>
      </w:r>
      <w:r w:rsidR="00365D71" w:rsidRPr="004210EC">
        <w:t>I would also like to suggest that we meet so that I can provide you with appropriate assistance and advice concerning this process.  My office will be in touch.</w:t>
      </w:r>
    </w:p>
    <w:p w:rsidR="003A6781" w:rsidRPr="004210EC" w:rsidRDefault="003A6781" w:rsidP="004210EC">
      <w:r w:rsidRPr="004210EC">
        <w:t>Yours sincerely,</w:t>
      </w:r>
    </w:p>
    <w:p w:rsidR="003A6781" w:rsidRPr="004210EC" w:rsidRDefault="003A6781" w:rsidP="004210EC"/>
    <w:p w:rsidR="003A6781" w:rsidRPr="004210EC" w:rsidRDefault="003A6781" w:rsidP="004210EC">
      <w:r w:rsidRPr="004210EC">
        <w:t xml:space="preserve"> ____________</w:t>
      </w:r>
      <w:r w:rsidR="00301E24">
        <w:t>__________</w:t>
      </w:r>
    </w:p>
    <w:p w:rsidR="003A6781" w:rsidRPr="004210EC" w:rsidRDefault="003A6781" w:rsidP="004210EC">
      <w:r w:rsidRPr="004210EC">
        <w:t>Attachments</w:t>
      </w:r>
    </w:p>
    <w:p w:rsidR="00A316B3" w:rsidRPr="004210EC" w:rsidRDefault="00A316B3" w:rsidP="004210EC">
      <w:pPr>
        <w:pStyle w:val="ListBullet"/>
      </w:pPr>
      <w:r w:rsidRPr="004210EC">
        <w:t>PPAA, 2015</w:t>
      </w:r>
    </w:p>
    <w:p w:rsidR="00A316B3" w:rsidRPr="004210EC" w:rsidRDefault="00A316B3" w:rsidP="004210EC">
      <w:pPr>
        <w:pStyle w:val="ListBullet"/>
      </w:pPr>
      <w:r w:rsidRPr="004210EC">
        <w:t>Divisional guidelines on the evaluation of teaching</w:t>
      </w:r>
    </w:p>
    <w:p w:rsidR="00A316B3" w:rsidRPr="004210EC" w:rsidRDefault="00A316B3" w:rsidP="004210EC">
      <w:pPr>
        <w:pStyle w:val="ListBullet"/>
      </w:pPr>
      <w:r w:rsidRPr="004210EC">
        <w:t xml:space="preserve">List of proposed </w:t>
      </w:r>
      <w:r w:rsidR="004F55AA" w:rsidRPr="004210EC">
        <w:t>C</w:t>
      </w:r>
      <w:r w:rsidRPr="004210EC">
        <w:t>ommittee members</w:t>
      </w:r>
    </w:p>
    <w:p w:rsidR="00A316B3" w:rsidRPr="004210EC" w:rsidRDefault="00A316B3" w:rsidP="004210EC"/>
    <w:p w:rsidR="003A6781" w:rsidRPr="004210EC" w:rsidRDefault="003A6781" w:rsidP="004210EC">
      <w:r w:rsidRPr="004210EC">
        <w:t>cc:</w:t>
      </w:r>
      <w:r w:rsidRPr="004210EC">
        <w:tab/>
        <w:t>Dean (if multi-departmental Faculty)</w:t>
      </w:r>
    </w:p>
    <w:p w:rsidR="003A6781" w:rsidRPr="004210EC" w:rsidRDefault="003A6781" w:rsidP="004210EC">
      <w:r w:rsidRPr="004210EC">
        <w:t xml:space="preserve"> </w:t>
      </w:r>
    </w:p>
    <w:p w:rsidR="00A316B3" w:rsidRPr="004210EC" w:rsidRDefault="00A316B3" w:rsidP="004210EC"/>
    <w:p w:rsidR="00A316B3" w:rsidRPr="004210EC" w:rsidRDefault="00A316B3" w:rsidP="004210EC"/>
    <w:p w:rsidR="00A316B3" w:rsidRPr="004210EC" w:rsidRDefault="00A316B3" w:rsidP="004210EC"/>
    <w:sectPr w:rsidR="00A316B3" w:rsidRPr="004210E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46" w:rsidRDefault="00890246">
      <w:r>
        <w:separator/>
      </w:r>
    </w:p>
  </w:endnote>
  <w:endnote w:type="continuationSeparator" w:id="0">
    <w:p w:rsidR="00890246" w:rsidRDefault="0089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A2" w:rsidRDefault="00301E24" w:rsidP="004210EC">
    <w:pPr>
      <w:pStyle w:val="Footer"/>
    </w:pPr>
    <w:r>
      <w:tab/>
    </w:r>
    <w:r>
      <w:tab/>
    </w:r>
    <w:r w:rsidR="00036CA2">
      <w:tab/>
    </w:r>
    <w:r w:rsidR="00036CA2">
      <w:rPr>
        <w:snapToGrid w:val="0"/>
      </w:rPr>
      <w:t xml:space="preserve">Page </w:t>
    </w:r>
    <w:r w:rsidR="00036CA2">
      <w:rPr>
        <w:snapToGrid w:val="0"/>
      </w:rPr>
      <w:fldChar w:fldCharType="begin"/>
    </w:r>
    <w:r w:rsidR="00036CA2">
      <w:rPr>
        <w:snapToGrid w:val="0"/>
      </w:rPr>
      <w:instrText xml:space="preserve"> PAGE </w:instrText>
    </w:r>
    <w:r w:rsidR="00036CA2">
      <w:rPr>
        <w:snapToGrid w:val="0"/>
      </w:rPr>
      <w:fldChar w:fldCharType="separate"/>
    </w:r>
    <w:r w:rsidR="00667E0B">
      <w:rPr>
        <w:noProof/>
        <w:snapToGrid w:val="0"/>
      </w:rPr>
      <w:t>1</w:t>
    </w:r>
    <w:r w:rsidR="00036CA2">
      <w:rPr>
        <w:snapToGrid w:val="0"/>
      </w:rPr>
      <w:fldChar w:fldCharType="end"/>
    </w:r>
    <w:r w:rsidR="00036CA2">
      <w:rPr>
        <w:snapToGrid w:val="0"/>
      </w:rPr>
      <w:t xml:space="preserve"> of </w:t>
    </w:r>
    <w:r w:rsidR="00036CA2">
      <w:rPr>
        <w:snapToGrid w:val="0"/>
      </w:rPr>
      <w:fldChar w:fldCharType="begin"/>
    </w:r>
    <w:r w:rsidR="00036CA2">
      <w:rPr>
        <w:snapToGrid w:val="0"/>
      </w:rPr>
      <w:instrText xml:space="preserve"> NUMPAGES </w:instrText>
    </w:r>
    <w:r w:rsidR="00036CA2">
      <w:rPr>
        <w:snapToGrid w:val="0"/>
      </w:rPr>
      <w:fldChar w:fldCharType="separate"/>
    </w:r>
    <w:r w:rsidR="00667E0B">
      <w:rPr>
        <w:noProof/>
        <w:snapToGrid w:val="0"/>
      </w:rPr>
      <w:t>3</w:t>
    </w:r>
    <w:r w:rsidR="00036CA2">
      <w:rPr>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46" w:rsidRDefault="00890246">
      <w:r>
        <w:separator/>
      </w:r>
    </w:p>
  </w:footnote>
  <w:footnote w:type="continuationSeparator" w:id="0">
    <w:p w:rsidR="00890246" w:rsidRDefault="00890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A2" w:rsidRPr="00574369" w:rsidRDefault="00036CA2">
    <w:pPr>
      <w:pStyle w:val="Header"/>
      <w:rPr>
        <w:i/>
        <w:u w:val="single"/>
      </w:rPr>
    </w:pPr>
    <w:r>
      <w:rPr>
        <w:i/>
      </w:rPr>
      <w:tab/>
    </w:r>
    <w:r>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5A0C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F8A1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90E4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42DB7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6DACDE0"/>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476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10"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93A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11E07733"/>
    <w:multiLevelType w:val="hybridMultilevel"/>
    <w:tmpl w:val="2A6CDE0C"/>
    <w:lvl w:ilvl="0" w:tplc="08F265A2">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38B7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2F824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26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4"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D3A3944"/>
    <w:multiLevelType w:val="hybridMultilevel"/>
    <w:tmpl w:val="C520FBDA"/>
    <w:lvl w:ilvl="0" w:tplc="63E2571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182036E"/>
    <w:multiLevelType w:val="hybridMultilevel"/>
    <w:tmpl w:val="8BFCE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C1003"/>
    <w:multiLevelType w:val="multilevel"/>
    <w:tmpl w:val="7814F2F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4535C38"/>
    <w:multiLevelType w:val="hybridMultilevel"/>
    <w:tmpl w:val="7E063160"/>
    <w:lvl w:ilvl="0" w:tplc="BDA8656A">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3" w15:restartNumberingAfterBreak="0">
    <w:nsid w:val="7C186D6B"/>
    <w:multiLevelType w:val="hybridMultilevel"/>
    <w:tmpl w:val="6CF6A664"/>
    <w:lvl w:ilvl="0" w:tplc="5FC228BE">
      <w:start w:val="1"/>
      <w:numFmt w:val="decimal"/>
      <w:lvlText w:val="%1."/>
      <w:lvlJc w:val="left"/>
      <w:pPr>
        <w:tabs>
          <w:tab w:val="num" w:pos="1440"/>
        </w:tabs>
        <w:ind w:left="1440" w:hanging="720"/>
      </w:pPr>
      <w:rPr>
        <w:rFonts w:hint="default"/>
      </w:rPr>
    </w:lvl>
    <w:lvl w:ilvl="1" w:tplc="CCFA4CA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2"/>
  </w:num>
  <w:num w:numId="3">
    <w:abstractNumId w:val="8"/>
  </w:num>
  <w:num w:numId="4">
    <w:abstractNumId w:val="19"/>
  </w:num>
  <w:num w:numId="5">
    <w:abstractNumId w:val="11"/>
  </w:num>
  <w:num w:numId="6">
    <w:abstractNumId w:val="33"/>
  </w:num>
  <w:num w:numId="7">
    <w:abstractNumId w:val="27"/>
  </w:num>
  <w:num w:numId="8">
    <w:abstractNumId w:val="16"/>
  </w:num>
  <w:num w:numId="9">
    <w:abstractNumId w:val="10"/>
  </w:num>
  <w:num w:numId="10">
    <w:abstractNumId w:val="5"/>
  </w:num>
  <w:num w:numId="11">
    <w:abstractNumId w:val="30"/>
  </w:num>
  <w:num w:numId="12">
    <w:abstractNumId w:val="32"/>
  </w:num>
  <w:num w:numId="13">
    <w:abstractNumId w:val="28"/>
  </w:num>
  <w:num w:numId="14">
    <w:abstractNumId w:val="18"/>
  </w:num>
  <w:num w:numId="15">
    <w:abstractNumId w:val="6"/>
  </w:num>
  <w:num w:numId="16">
    <w:abstractNumId w:val="29"/>
  </w:num>
  <w:num w:numId="17">
    <w:abstractNumId w:val="23"/>
  </w:num>
  <w:num w:numId="18">
    <w:abstractNumId w:val="15"/>
  </w:num>
  <w:num w:numId="19">
    <w:abstractNumId w:val="21"/>
  </w:num>
  <w:num w:numId="20">
    <w:abstractNumId w:val="15"/>
    <w:lvlOverride w:ilvl="0">
      <w:startOverride w:val="1"/>
    </w:lvlOverride>
  </w:num>
  <w:num w:numId="21">
    <w:abstractNumId w:val="12"/>
  </w:num>
  <w:num w:numId="22">
    <w:abstractNumId w:val="12"/>
    <w:lvlOverride w:ilvl="0">
      <w:startOverride w:val="1"/>
    </w:lvlOverride>
  </w:num>
  <w:num w:numId="23">
    <w:abstractNumId w:val="17"/>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0"/>
  </w:num>
  <w:num w:numId="32">
    <w:abstractNumId w:val="20"/>
    <w:lvlOverride w:ilvl="0">
      <w:startOverride w:val="1"/>
    </w:lvlOverride>
  </w:num>
  <w:num w:numId="33">
    <w:abstractNumId w:val="15"/>
    <w:lvlOverride w:ilvl="0">
      <w:startOverride w:val="1"/>
    </w:lvlOverride>
  </w:num>
  <w:num w:numId="34">
    <w:abstractNumId w:val="20"/>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25"/>
  </w:num>
  <w:num w:numId="39">
    <w:abstractNumId w:val="7"/>
  </w:num>
  <w:num w:numId="40">
    <w:abstractNumId w:val="24"/>
  </w:num>
  <w:num w:numId="41">
    <w:abstractNumId w:val="26"/>
  </w:num>
  <w:num w:numId="42">
    <w:abstractNumId w:val="31"/>
  </w:num>
  <w:num w:numId="43">
    <w:abstractNumId w:val="9"/>
  </w:num>
  <w:num w:numId="44">
    <w:abstractNumId w:val="4"/>
  </w:num>
  <w:num w:numId="45">
    <w:abstractNumId w:val="3"/>
  </w:num>
  <w:num w:numId="46">
    <w:abstractNumId w:val="2"/>
  </w:num>
  <w:num w:numId="47">
    <w:abstractNumId w:val="1"/>
  </w:num>
  <w:num w:numId="48">
    <w:abstractNumId w:val="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D2"/>
    <w:rsid w:val="00036CA2"/>
    <w:rsid w:val="000463FF"/>
    <w:rsid w:val="00046BFA"/>
    <w:rsid w:val="00046F01"/>
    <w:rsid w:val="00064770"/>
    <w:rsid w:val="000721D4"/>
    <w:rsid w:val="00091AFD"/>
    <w:rsid w:val="000A0BE4"/>
    <w:rsid w:val="000B1434"/>
    <w:rsid w:val="000B422F"/>
    <w:rsid w:val="000D2F98"/>
    <w:rsid w:val="000D4B9F"/>
    <w:rsid w:val="000F7957"/>
    <w:rsid w:val="00111462"/>
    <w:rsid w:val="00183C05"/>
    <w:rsid w:val="00191B52"/>
    <w:rsid w:val="001B11D5"/>
    <w:rsid w:val="001B1DA9"/>
    <w:rsid w:val="001B281C"/>
    <w:rsid w:val="001C27CE"/>
    <w:rsid w:val="001D51E2"/>
    <w:rsid w:val="001F2067"/>
    <w:rsid w:val="002346D7"/>
    <w:rsid w:val="002465E0"/>
    <w:rsid w:val="002521C5"/>
    <w:rsid w:val="00252314"/>
    <w:rsid w:val="00254F35"/>
    <w:rsid w:val="0026614C"/>
    <w:rsid w:val="00267872"/>
    <w:rsid w:val="00281C19"/>
    <w:rsid w:val="002B31F4"/>
    <w:rsid w:val="00300927"/>
    <w:rsid w:val="00301E24"/>
    <w:rsid w:val="00321658"/>
    <w:rsid w:val="00324020"/>
    <w:rsid w:val="00332636"/>
    <w:rsid w:val="0034213A"/>
    <w:rsid w:val="00365D71"/>
    <w:rsid w:val="003714F4"/>
    <w:rsid w:val="003A6781"/>
    <w:rsid w:val="004210EC"/>
    <w:rsid w:val="00430C23"/>
    <w:rsid w:val="0048131D"/>
    <w:rsid w:val="0048558B"/>
    <w:rsid w:val="004F55AA"/>
    <w:rsid w:val="005046CF"/>
    <w:rsid w:val="00510623"/>
    <w:rsid w:val="005110A0"/>
    <w:rsid w:val="00511794"/>
    <w:rsid w:val="00544248"/>
    <w:rsid w:val="00547F8C"/>
    <w:rsid w:val="00560F3B"/>
    <w:rsid w:val="0056664A"/>
    <w:rsid w:val="00574369"/>
    <w:rsid w:val="005846DE"/>
    <w:rsid w:val="00591768"/>
    <w:rsid w:val="005C12BA"/>
    <w:rsid w:val="006137A3"/>
    <w:rsid w:val="006175F8"/>
    <w:rsid w:val="006213D2"/>
    <w:rsid w:val="00632BA6"/>
    <w:rsid w:val="006535ED"/>
    <w:rsid w:val="00667E0B"/>
    <w:rsid w:val="00693305"/>
    <w:rsid w:val="006C4328"/>
    <w:rsid w:val="006D2A23"/>
    <w:rsid w:val="006F6248"/>
    <w:rsid w:val="00723712"/>
    <w:rsid w:val="0077008A"/>
    <w:rsid w:val="00781223"/>
    <w:rsid w:val="00786FB3"/>
    <w:rsid w:val="007B01AC"/>
    <w:rsid w:val="007B1B9A"/>
    <w:rsid w:val="00882C0B"/>
    <w:rsid w:val="00890246"/>
    <w:rsid w:val="008D1D0A"/>
    <w:rsid w:val="0092102F"/>
    <w:rsid w:val="009411A2"/>
    <w:rsid w:val="00943CCE"/>
    <w:rsid w:val="00961F25"/>
    <w:rsid w:val="00962803"/>
    <w:rsid w:val="00965718"/>
    <w:rsid w:val="00967184"/>
    <w:rsid w:val="00967798"/>
    <w:rsid w:val="009978F7"/>
    <w:rsid w:val="009D5EA9"/>
    <w:rsid w:val="00A1286A"/>
    <w:rsid w:val="00A316B3"/>
    <w:rsid w:val="00A37F9E"/>
    <w:rsid w:val="00A72CD5"/>
    <w:rsid w:val="00A85159"/>
    <w:rsid w:val="00AB1590"/>
    <w:rsid w:val="00AB4C48"/>
    <w:rsid w:val="00AC4CB5"/>
    <w:rsid w:val="00B21750"/>
    <w:rsid w:val="00B23A1B"/>
    <w:rsid w:val="00B77A60"/>
    <w:rsid w:val="00BB656D"/>
    <w:rsid w:val="00C050F0"/>
    <w:rsid w:val="00C202F6"/>
    <w:rsid w:val="00C33BD8"/>
    <w:rsid w:val="00CD6E3D"/>
    <w:rsid w:val="00CE7891"/>
    <w:rsid w:val="00CF24B3"/>
    <w:rsid w:val="00D1696A"/>
    <w:rsid w:val="00D33EBB"/>
    <w:rsid w:val="00D40216"/>
    <w:rsid w:val="00D6655D"/>
    <w:rsid w:val="00D66994"/>
    <w:rsid w:val="00D67E38"/>
    <w:rsid w:val="00DA38F6"/>
    <w:rsid w:val="00DC5ABD"/>
    <w:rsid w:val="00DD7E00"/>
    <w:rsid w:val="00DF14E2"/>
    <w:rsid w:val="00DF14F6"/>
    <w:rsid w:val="00E00E9E"/>
    <w:rsid w:val="00E26548"/>
    <w:rsid w:val="00F078C0"/>
    <w:rsid w:val="00F5721B"/>
    <w:rsid w:val="00F610D1"/>
    <w:rsid w:val="00F835EB"/>
    <w:rsid w:val="00F85A8B"/>
    <w:rsid w:val="00FA5CD7"/>
    <w:rsid w:val="00FB12F9"/>
    <w:rsid w:val="00FC00D3"/>
    <w:rsid w:val="00FC2DA2"/>
    <w:rsid w:val="00FE34BB"/>
    <w:rsid w:val="00FE7104"/>
    <w:rsid w:val="00FF7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ABBD4F-24FD-4051-B98B-D681941F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qFormat="1"/>
    <w:lsdException w:name="caption" w:semiHidden="1" w:unhideWhenUsed="1" w:qFormat="1"/>
    <w:lsdException w:name="List Bullet" w:uiPriority="99"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Block Text" w:uiPriority="99" w:qFormat="1"/>
    <w:lsdException w:name="Hyperlink" w:uiPriority="99" w:qFormat="1"/>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48"/>
    <w:pPr>
      <w:tabs>
        <w:tab w:val="left" w:pos="432"/>
      </w:tabs>
      <w:spacing w:after="200" w:line="290" w:lineRule="exact"/>
    </w:pPr>
    <w:rPr>
      <w:rFonts w:ascii="Calibri" w:eastAsia="Calibri" w:hAnsi="Calibri"/>
      <w:sz w:val="24"/>
      <w:lang w:eastAsia="en-US"/>
    </w:rPr>
  </w:style>
  <w:style w:type="paragraph" w:styleId="Heading1">
    <w:name w:val="heading 1"/>
    <w:next w:val="Normal"/>
    <w:link w:val="Heading1Char"/>
    <w:autoRedefine/>
    <w:uiPriority w:val="9"/>
    <w:qFormat/>
    <w:rsid w:val="00AB4C48"/>
    <w:pPr>
      <w:keepNext/>
      <w:keepLines/>
      <w:numPr>
        <w:numId w:val="11"/>
      </w:numPr>
      <w:pBdr>
        <w:bottom w:val="single" w:sz="4" w:space="3" w:color="003366"/>
      </w:pBdr>
      <w:tabs>
        <w:tab w:val="left" w:pos="432"/>
      </w:tabs>
      <w:spacing w:before="360" w:after="240" w:line="456" w:lineRule="exact"/>
      <w:ind w:left="0" w:firstLine="0"/>
      <w:contextualSpacing/>
      <w:outlineLvl w:val="0"/>
    </w:pPr>
    <w:rPr>
      <w:rFonts w:ascii="Lucida Bright" w:hAnsi="Lucida Bright"/>
      <w:b/>
      <w:bCs/>
      <w:color w:val="002A5C"/>
      <w:sz w:val="38"/>
      <w:szCs w:val="28"/>
    </w:rPr>
  </w:style>
  <w:style w:type="paragraph" w:styleId="Heading2">
    <w:name w:val="heading 2"/>
    <w:basedOn w:val="Heading1"/>
    <w:next w:val="Normal"/>
    <w:link w:val="Heading2Char"/>
    <w:autoRedefine/>
    <w:uiPriority w:val="9"/>
    <w:unhideWhenUsed/>
    <w:qFormat/>
    <w:rsid w:val="00AB4C48"/>
    <w:pPr>
      <w:numPr>
        <w:ilvl w:val="1"/>
      </w:numPr>
      <w:pBdr>
        <w:bottom w:val="none" w:sz="0" w:space="0" w:color="auto"/>
      </w:pBdr>
      <w:tabs>
        <w:tab w:val="clear" w:pos="432"/>
        <w:tab w:val="left" w:pos="720"/>
      </w:tabs>
      <w:spacing w:before="240" w:after="60" w:line="408" w:lineRule="exact"/>
      <w:ind w:left="720" w:hanging="720"/>
      <w:outlineLvl w:val="1"/>
    </w:pPr>
    <w:rPr>
      <w:sz w:val="34"/>
      <w:szCs w:val="34"/>
    </w:rPr>
  </w:style>
  <w:style w:type="paragraph" w:styleId="Heading3">
    <w:name w:val="heading 3"/>
    <w:basedOn w:val="Heading2"/>
    <w:next w:val="Normal"/>
    <w:link w:val="Heading3Char"/>
    <w:autoRedefine/>
    <w:uiPriority w:val="9"/>
    <w:unhideWhenUsed/>
    <w:qFormat/>
    <w:rsid w:val="00AB4C48"/>
    <w:pPr>
      <w:numPr>
        <w:ilvl w:val="2"/>
      </w:numPr>
      <w:tabs>
        <w:tab w:val="clear" w:pos="720"/>
        <w:tab w:val="left" w:pos="900"/>
      </w:tabs>
      <w:spacing w:after="0" w:line="360" w:lineRule="exact"/>
      <w:ind w:left="907" w:hanging="907"/>
      <w:outlineLvl w:val="2"/>
    </w:pPr>
    <w:rPr>
      <w:sz w:val="30"/>
    </w:rPr>
  </w:style>
  <w:style w:type="paragraph" w:styleId="Heading4">
    <w:name w:val="heading 4"/>
    <w:basedOn w:val="Heading3"/>
    <w:next w:val="Normal"/>
    <w:link w:val="Heading4Char"/>
    <w:autoRedefine/>
    <w:uiPriority w:val="9"/>
    <w:unhideWhenUsed/>
    <w:qFormat/>
    <w:rsid w:val="00AB4C48"/>
    <w:pPr>
      <w:numPr>
        <w:ilvl w:val="3"/>
      </w:numPr>
      <w:tabs>
        <w:tab w:val="clear" w:pos="900"/>
        <w:tab w:val="left" w:pos="1080"/>
      </w:tabs>
      <w:spacing w:line="312" w:lineRule="exact"/>
      <w:ind w:left="1080" w:hanging="1080"/>
      <w:outlineLvl w:val="3"/>
    </w:pPr>
    <w:rPr>
      <w:sz w:val="26"/>
    </w:rPr>
  </w:style>
  <w:style w:type="paragraph" w:styleId="Heading5">
    <w:name w:val="heading 5"/>
    <w:next w:val="Normal"/>
    <w:link w:val="Heading5Char"/>
    <w:autoRedefine/>
    <w:uiPriority w:val="9"/>
    <w:unhideWhenUsed/>
    <w:qFormat/>
    <w:rsid w:val="00AB4C48"/>
    <w:pPr>
      <w:numPr>
        <w:ilvl w:val="4"/>
        <w:numId w:val="11"/>
      </w:numPr>
      <w:tabs>
        <w:tab w:val="left" w:pos="1166"/>
      </w:tabs>
      <w:spacing w:before="240" w:line="288" w:lineRule="exact"/>
      <w:ind w:left="1166" w:hanging="1166"/>
      <w:contextualSpacing/>
      <w:outlineLvl w:val="4"/>
    </w:pPr>
    <w:rPr>
      <w:rFonts w:ascii="Lucida Bright" w:hAnsi="Lucida Bright"/>
      <w:b/>
      <w:bCs/>
      <w:color w:val="002A5C"/>
      <w:sz w:val="24"/>
      <w:szCs w:val="34"/>
    </w:rPr>
  </w:style>
  <w:style w:type="paragraph" w:styleId="Heading6">
    <w:name w:val="heading 6"/>
    <w:basedOn w:val="Heading5"/>
    <w:next w:val="Normal"/>
    <w:link w:val="Heading6Char"/>
    <w:autoRedefine/>
    <w:uiPriority w:val="9"/>
    <w:unhideWhenUsed/>
    <w:rsid w:val="00AB4C48"/>
    <w:pPr>
      <w:numPr>
        <w:ilvl w:val="5"/>
      </w:numPr>
      <w:outlineLvl w:val="5"/>
    </w:pPr>
    <w:rPr>
      <w:iCs/>
      <w:sz w:val="26"/>
    </w:rPr>
  </w:style>
  <w:style w:type="paragraph" w:styleId="Heading7">
    <w:name w:val="heading 7"/>
    <w:basedOn w:val="Heading6"/>
    <w:next w:val="Normal"/>
    <w:link w:val="Heading7Char"/>
    <w:uiPriority w:val="9"/>
    <w:unhideWhenUsed/>
    <w:rsid w:val="00AB4C48"/>
    <w:pPr>
      <w:numPr>
        <w:ilvl w:val="6"/>
      </w:numPr>
      <w:outlineLvl w:val="6"/>
    </w:pPr>
    <w:rPr>
      <w:iCs w:val="0"/>
      <w:color w:val="1F497D"/>
    </w:rPr>
  </w:style>
  <w:style w:type="paragraph" w:styleId="Heading8">
    <w:name w:val="heading 8"/>
    <w:basedOn w:val="Heading7"/>
    <w:next w:val="Normal"/>
    <w:link w:val="Heading8Char"/>
    <w:uiPriority w:val="9"/>
    <w:unhideWhenUsed/>
    <w:rsid w:val="00AB4C48"/>
    <w:pPr>
      <w:numPr>
        <w:ilvl w:val="7"/>
      </w:numPr>
      <w:outlineLvl w:val="7"/>
    </w:pPr>
    <w:rPr>
      <w:szCs w:val="20"/>
    </w:rPr>
  </w:style>
  <w:style w:type="paragraph" w:styleId="Heading9">
    <w:name w:val="heading 9"/>
    <w:basedOn w:val="Heading8"/>
    <w:next w:val="Normal"/>
    <w:link w:val="Heading9Char"/>
    <w:uiPriority w:val="9"/>
    <w:unhideWhenUsed/>
    <w:rsid w:val="00AB4C48"/>
    <w:pPr>
      <w:numPr>
        <w:ilvl w:val="8"/>
      </w:numPr>
      <w:outlineLvl w:val="8"/>
    </w:pPr>
    <w:rPr>
      <w:iCs/>
    </w:rPr>
  </w:style>
  <w:style w:type="character" w:default="1" w:styleId="DefaultParagraphFont">
    <w:name w:val="Default Paragraph Font"/>
    <w:uiPriority w:val="1"/>
    <w:semiHidden/>
    <w:unhideWhenUsed/>
    <w:rsid w:val="00AB4C4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B4C48"/>
  </w:style>
  <w:style w:type="character" w:styleId="Hyperlink">
    <w:name w:val="Hyperlink"/>
    <w:uiPriority w:val="99"/>
    <w:unhideWhenUsed/>
    <w:qFormat/>
    <w:rsid w:val="00AB4C48"/>
    <w:rPr>
      <w:color w:val="002A5C"/>
      <w:u w:val="single"/>
    </w:rPr>
  </w:style>
  <w:style w:type="paragraph" w:styleId="BodyText">
    <w:name w:val="Body Text"/>
    <w:basedOn w:val="Normal"/>
    <w:link w:val="BodyTextChar"/>
  </w:style>
  <w:style w:type="paragraph" w:styleId="BodyText2">
    <w:name w:val="Body Text 2"/>
    <w:basedOn w:val="Normal"/>
    <w:rPr>
      <w:i/>
    </w:rPr>
  </w:style>
  <w:style w:type="paragraph" w:styleId="Header">
    <w:name w:val="header"/>
    <w:basedOn w:val="Normal"/>
    <w:link w:val="HeaderChar"/>
    <w:autoRedefine/>
    <w:uiPriority w:val="99"/>
    <w:unhideWhenUsed/>
    <w:rsid w:val="00AB4C48"/>
    <w:pPr>
      <w:tabs>
        <w:tab w:val="right" w:pos="9360"/>
      </w:tabs>
      <w:spacing w:after="0"/>
      <w:jc w:val="right"/>
    </w:pPr>
    <w:rPr>
      <w:sz w:val="20"/>
    </w:rPr>
  </w:style>
  <w:style w:type="paragraph" w:styleId="Footer">
    <w:name w:val="footer"/>
    <w:basedOn w:val="Normal"/>
    <w:link w:val="FooterChar"/>
    <w:autoRedefine/>
    <w:uiPriority w:val="99"/>
    <w:unhideWhenUsed/>
    <w:qFormat/>
    <w:rsid w:val="00AB4C48"/>
    <w:pPr>
      <w:tabs>
        <w:tab w:val="left" w:pos="0"/>
        <w:tab w:val="center" w:pos="4680"/>
        <w:tab w:val="right" w:pos="9360"/>
      </w:tabs>
      <w:spacing w:after="0"/>
    </w:pPr>
    <w:rPr>
      <w:sz w:val="20"/>
    </w:rPr>
  </w:style>
  <w:style w:type="character" w:customStyle="1" w:styleId="sbush">
    <w:name w:val="sbush"/>
    <w:rsid w:val="00723712"/>
    <w:rPr>
      <w:rFonts w:ascii="Arial" w:hAnsi="Arial" w:cs="Arial"/>
      <w:color w:val="000080"/>
      <w:sz w:val="20"/>
    </w:rPr>
  </w:style>
  <w:style w:type="paragraph" w:styleId="BalloonText">
    <w:name w:val="Balloon Text"/>
    <w:basedOn w:val="Normal"/>
    <w:link w:val="BalloonTextChar"/>
    <w:uiPriority w:val="99"/>
    <w:unhideWhenUsed/>
    <w:rsid w:val="00AB4C48"/>
    <w:pPr>
      <w:spacing w:after="0"/>
    </w:pPr>
    <w:rPr>
      <w:rFonts w:ascii="Segoe UI" w:hAnsi="Segoe UI" w:cs="Segoe UI"/>
      <w:sz w:val="18"/>
      <w:szCs w:val="18"/>
    </w:rPr>
  </w:style>
  <w:style w:type="character" w:customStyle="1" w:styleId="BalloonTextChar">
    <w:name w:val="Balloon Text Char"/>
    <w:link w:val="BalloonText"/>
    <w:uiPriority w:val="99"/>
    <w:rsid w:val="00AB4C48"/>
    <w:rPr>
      <w:rFonts w:ascii="Segoe UI" w:eastAsia="Calibri" w:hAnsi="Segoe UI" w:cs="Segoe UI"/>
      <w:sz w:val="18"/>
      <w:szCs w:val="18"/>
      <w:lang w:eastAsia="en-US"/>
    </w:rPr>
  </w:style>
  <w:style w:type="character" w:styleId="CommentReference">
    <w:name w:val="annotation reference"/>
    <w:rsid w:val="00A37F9E"/>
    <w:rPr>
      <w:sz w:val="16"/>
      <w:szCs w:val="16"/>
    </w:rPr>
  </w:style>
  <w:style w:type="paragraph" w:styleId="CommentText">
    <w:name w:val="annotation text"/>
    <w:basedOn w:val="Normal"/>
    <w:link w:val="CommentTextChar"/>
    <w:rsid w:val="00A37F9E"/>
  </w:style>
  <w:style w:type="character" w:customStyle="1" w:styleId="CommentTextChar">
    <w:name w:val="Comment Text Char"/>
    <w:link w:val="CommentText"/>
    <w:rsid w:val="00A37F9E"/>
    <w:rPr>
      <w:lang w:val="en-GB" w:eastAsia="en-US"/>
    </w:rPr>
  </w:style>
  <w:style w:type="paragraph" w:styleId="CommentSubject">
    <w:name w:val="annotation subject"/>
    <w:basedOn w:val="CommentText"/>
    <w:next w:val="CommentText"/>
    <w:link w:val="CommentSubjectChar"/>
    <w:rsid w:val="00A37F9E"/>
    <w:rPr>
      <w:b/>
      <w:bCs/>
    </w:rPr>
  </w:style>
  <w:style w:type="character" w:customStyle="1" w:styleId="CommentSubjectChar">
    <w:name w:val="Comment Subject Char"/>
    <w:link w:val="CommentSubject"/>
    <w:rsid w:val="00A37F9E"/>
    <w:rPr>
      <w:b/>
      <w:bCs/>
      <w:lang w:val="en-GB" w:eastAsia="en-US"/>
    </w:rPr>
  </w:style>
  <w:style w:type="character" w:customStyle="1" w:styleId="Heading3Char">
    <w:name w:val="Heading 3 Char"/>
    <w:link w:val="Heading3"/>
    <w:uiPriority w:val="9"/>
    <w:rsid w:val="00AB4C48"/>
    <w:rPr>
      <w:rFonts w:ascii="Lucida Bright" w:hAnsi="Lucida Bright"/>
      <w:b/>
      <w:bCs/>
      <w:color w:val="002A5C"/>
      <w:sz w:val="30"/>
      <w:szCs w:val="34"/>
    </w:rPr>
  </w:style>
  <w:style w:type="character" w:customStyle="1" w:styleId="Heading4Char">
    <w:name w:val="Heading 4 Char"/>
    <w:link w:val="Heading4"/>
    <w:uiPriority w:val="9"/>
    <w:rsid w:val="00AB4C48"/>
    <w:rPr>
      <w:rFonts w:ascii="Lucida Bright" w:hAnsi="Lucida Bright"/>
      <w:b/>
      <w:bCs/>
      <w:color w:val="002A5C"/>
      <w:sz w:val="26"/>
      <w:szCs w:val="34"/>
    </w:rPr>
  </w:style>
  <w:style w:type="character" w:customStyle="1" w:styleId="Heading5Char">
    <w:name w:val="Heading 5 Char"/>
    <w:link w:val="Heading5"/>
    <w:uiPriority w:val="9"/>
    <w:rsid w:val="00AB4C48"/>
    <w:rPr>
      <w:rFonts w:ascii="Lucida Bright" w:hAnsi="Lucida Bright"/>
      <w:b/>
      <w:bCs/>
      <w:color w:val="002A5C"/>
      <w:sz w:val="24"/>
      <w:szCs w:val="34"/>
    </w:rPr>
  </w:style>
  <w:style w:type="character" w:customStyle="1" w:styleId="Heading6Char">
    <w:name w:val="Heading 6 Char"/>
    <w:link w:val="Heading6"/>
    <w:uiPriority w:val="9"/>
    <w:rsid w:val="00AB4C48"/>
    <w:rPr>
      <w:rFonts w:ascii="Lucida Bright" w:hAnsi="Lucida Bright"/>
      <w:b/>
      <w:bCs/>
      <w:iCs/>
      <w:color w:val="002A5C"/>
      <w:sz w:val="26"/>
      <w:szCs w:val="34"/>
    </w:rPr>
  </w:style>
  <w:style w:type="character" w:customStyle="1" w:styleId="Heading7Char">
    <w:name w:val="Heading 7 Char"/>
    <w:link w:val="Heading7"/>
    <w:uiPriority w:val="9"/>
    <w:rsid w:val="00AB4C48"/>
    <w:rPr>
      <w:rFonts w:ascii="Lucida Bright" w:hAnsi="Lucida Bright"/>
      <w:b/>
      <w:bCs/>
      <w:color w:val="1F497D"/>
      <w:sz w:val="26"/>
      <w:szCs w:val="34"/>
    </w:rPr>
  </w:style>
  <w:style w:type="character" w:customStyle="1" w:styleId="Heading8Char">
    <w:name w:val="Heading 8 Char"/>
    <w:link w:val="Heading8"/>
    <w:uiPriority w:val="9"/>
    <w:rsid w:val="00AB4C48"/>
    <w:rPr>
      <w:rFonts w:ascii="Lucida Bright" w:hAnsi="Lucida Bright"/>
      <w:b/>
      <w:bCs/>
      <w:color w:val="1F497D"/>
      <w:sz w:val="26"/>
    </w:rPr>
  </w:style>
  <w:style w:type="character" w:customStyle="1" w:styleId="Heading9Char">
    <w:name w:val="Heading 9 Char"/>
    <w:link w:val="Heading9"/>
    <w:uiPriority w:val="9"/>
    <w:rsid w:val="00AB4C48"/>
    <w:rPr>
      <w:rFonts w:ascii="Lucida Bright" w:hAnsi="Lucida Bright"/>
      <w:b/>
      <w:bCs/>
      <w:iCs/>
      <w:color w:val="1F497D"/>
      <w:sz w:val="26"/>
    </w:rPr>
  </w:style>
  <w:style w:type="character" w:customStyle="1" w:styleId="Heading1Char">
    <w:name w:val="Heading 1 Char"/>
    <w:link w:val="Heading1"/>
    <w:uiPriority w:val="9"/>
    <w:rsid w:val="00AB4C48"/>
    <w:rPr>
      <w:rFonts w:ascii="Lucida Bright" w:hAnsi="Lucida Bright"/>
      <w:b/>
      <w:bCs/>
      <w:color w:val="002A5C"/>
      <w:sz w:val="38"/>
      <w:szCs w:val="28"/>
    </w:rPr>
  </w:style>
  <w:style w:type="character" w:customStyle="1" w:styleId="Heading2Char">
    <w:name w:val="Heading 2 Char"/>
    <w:link w:val="Heading2"/>
    <w:uiPriority w:val="9"/>
    <w:rsid w:val="00AB4C48"/>
    <w:rPr>
      <w:rFonts w:ascii="Lucida Bright" w:hAnsi="Lucida Bright"/>
      <w:b/>
      <w:bCs/>
      <w:color w:val="002A5C"/>
      <w:sz w:val="34"/>
      <w:szCs w:val="34"/>
    </w:rPr>
  </w:style>
  <w:style w:type="paragraph" w:customStyle="1" w:styleId="TableTextEmphasis">
    <w:name w:val="Table Text Emphasis"/>
    <w:basedOn w:val="TableText"/>
    <w:autoRedefine/>
    <w:qFormat/>
    <w:rsid w:val="00AB4C48"/>
    <w:pPr>
      <w:spacing w:after="0" w:line="240" w:lineRule="auto"/>
    </w:pPr>
    <w:rPr>
      <w:i/>
    </w:rPr>
  </w:style>
  <w:style w:type="paragraph" w:styleId="ListBullet">
    <w:name w:val="List Bullet"/>
    <w:basedOn w:val="Normal"/>
    <w:autoRedefine/>
    <w:uiPriority w:val="99"/>
    <w:unhideWhenUsed/>
    <w:qFormat/>
    <w:rsid w:val="00AB4C48"/>
    <w:pPr>
      <w:numPr>
        <w:numId w:val="16"/>
      </w:numPr>
      <w:spacing w:after="0"/>
      <w:ind w:left="605" w:hanging="245"/>
      <w:contextualSpacing/>
    </w:pPr>
    <w:rPr>
      <w:color w:val="000000"/>
    </w:rPr>
  </w:style>
  <w:style w:type="paragraph" w:styleId="ListBullet2">
    <w:name w:val="List Bullet 2"/>
    <w:basedOn w:val="Normal"/>
    <w:autoRedefine/>
    <w:uiPriority w:val="99"/>
    <w:unhideWhenUsed/>
    <w:rsid w:val="00AB4C48"/>
    <w:pPr>
      <w:numPr>
        <w:ilvl w:val="2"/>
        <w:numId w:val="14"/>
      </w:numPr>
      <w:spacing w:after="0"/>
      <w:ind w:left="850" w:hanging="245"/>
    </w:pPr>
    <w:rPr>
      <w:color w:val="000000"/>
      <w:szCs w:val="24"/>
    </w:rPr>
  </w:style>
  <w:style w:type="paragraph" w:styleId="ListBullet3">
    <w:name w:val="List Bullet 3"/>
    <w:basedOn w:val="Normal"/>
    <w:autoRedefine/>
    <w:uiPriority w:val="99"/>
    <w:unhideWhenUsed/>
    <w:rsid w:val="00AB4C48"/>
    <w:pPr>
      <w:numPr>
        <w:ilvl w:val="1"/>
        <w:numId w:val="13"/>
      </w:numPr>
      <w:spacing w:after="0"/>
      <w:ind w:left="1095" w:hanging="245"/>
      <w:contextualSpacing/>
    </w:pPr>
    <w:rPr>
      <w:color w:val="000000"/>
    </w:rPr>
  </w:style>
  <w:style w:type="paragraph" w:styleId="ListBullet4">
    <w:name w:val="List Bullet 4"/>
    <w:autoRedefine/>
    <w:uiPriority w:val="99"/>
    <w:unhideWhenUsed/>
    <w:rsid w:val="00AB4C48"/>
    <w:pPr>
      <w:numPr>
        <w:ilvl w:val="4"/>
        <w:numId w:val="15"/>
      </w:numPr>
      <w:ind w:left="1339" w:hanging="245"/>
      <w:contextualSpacing/>
    </w:pPr>
    <w:rPr>
      <w:rFonts w:ascii="Calibri" w:eastAsia="Calibri" w:hAnsi="Calibri"/>
      <w:color w:val="000000"/>
      <w:sz w:val="24"/>
      <w:lang w:eastAsia="en-US"/>
    </w:rPr>
  </w:style>
  <w:style w:type="paragraph" w:styleId="ListBullet5">
    <w:name w:val="List Bullet 5"/>
    <w:autoRedefine/>
    <w:uiPriority w:val="99"/>
    <w:unhideWhenUsed/>
    <w:rsid w:val="00AB4C48"/>
    <w:pPr>
      <w:numPr>
        <w:numId w:val="12"/>
      </w:numPr>
      <w:ind w:left="1584" w:hanging="245"/>
      <w:contextualSpacing/>
    </w:pPr>
    <w:rPr>
      <w:rFonts w:ascii="Calibri" w:eastAsia="Calibri" w:hAnsi="Calibri"/>
      <w:color w:val="000000"/>
      <w:sz w:val="24"/>
      <w:lang w:eastAsia="en-US"/>
    </w:rPr>
  </w:style>
  <w:style w:type="numbering" w:customStyle="1" w:styleId="ListBullets">
    <w:name w:val="ListBullets"/>
    <w:uiPriority w:val="99"/>
    <w:rsid w:val="00AB4C48"/>
    <w:pPr>
      <w:numPr>
        <w:numId w:val="10"/>
      </w:numPr>
    </w:pPr>
  </w:style>
  <w:style w:type="paragraph" w:styleId="Title">
    <w:name w:val="Title"/>
    <w:basedOn w:val="Normal"/>
    <w:next w:val="Normal"/>
    <w:link w:val="TitleChar"/>
    <w:autoRedefine/>
    <w:qFormat/>
    <w:rsid w:val="00AB4C48"/>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link w:val="Title"/>
    <w:rsid w:val="00AB4C48"/>
    <w:rPr>
      <w:rFonts w:ascii="Lucida Bright" w:eastAsia="Calibri" w:hAnsi="Lucida Bright"/>
      <w:b/>
      <w:color w:val="002A5C"/>
      <w:spacing w:val="5"/>
      <w:kern w:val="28"/>
      <w:sz w:val="42"/>
      <w:szCs w:val="52"/>
      <w:lang w:eastAsia="en-US"/>
    </w:rPr>
  </w:style>
  <w:style w:type="paragraph" w:styleId="Subtitle">
    <w:name w:val="Subtitle"/>
    <w:basedOn w:val="Title"/>
    <w:next w:val="Normal"/>
    <w:link w:val="SubtitleChar"/>
    <w:autoRedefine/>
    <w:qFormat/>
    <w:rsid w:val="00AB4C48"/>
    <w:pPr>
      <w:spacing w:line="480" w:lineRule="exact"/>
    </w:pPr>
    <w:rPr>
      <w:rFonts w:ascii="Calibri" w:hAnsi="Calibri"/>
      <w:color w:val="000000"/>
      <w:sz w:val="38"/>
    </w:rPr>
  </w:style>
  <w:style w:type="character" w:customStyle="1" w:styleId="SubtitleChar">
    <w:name w:val="Subtitle Char"/>
    <w:link w:val="Subtitle"/>
    <w:rsid w:val="00AB4C48"/>
    <w:rPr>
      <w:rFonts w:ascii="Calibri" w:eastAsia="Calibri" w:hAnsi="Calibri"/>
      <w:b/>
      <w:color w:val="000000"/>
      <w:spacing w:val="5"/>
      <w:kern w:val="28"/>
      <w:sz w:val="38"/>
      <w:szCs w:val="52"/>
      <w:lang w:eastAsia="en-US"/>
    </w:rPr>
  </w:style>
  <w:style w:type="paragraph" w:styleId="TOCHeading">
    <w:name w:val="TOC Heading"/>
    <w:next w:val="Normal"/>
    <w:autoRedefine/>
    <w:uiPriority w:val="39"/>
    <w:unhideWhenUsed/>
    <w:qFormat/>
    <w:rsid w:val="00AB4C48"/>
    <w:pPr>
      <w:spacing w:before="240" w:after="120" w:line="384" w:lineRule="exact"/>
    </w:pPr>
    <w:rPr>
      <w:rFonts w:ascii="Lucida Bright" w:hAnsi="Lucida Bright"/>
      <w:b/>
      <w:color w:val="002A5C"/>
      <w:sz w:val="35"/>
      <w:szCs w:val="22"/>
    </w:rPr>
  </w:style>
  <w:style w:type="paragraph" w:styleId="TOC1">
    <w:name w:val="toc 1"/>
    <w:basedOn w:val="Normal"/>
    <w:next w:val="Normal"/>
    <w:autoRedefine/>
    <w:uiPriority w:val="39"/>
    <w:unhideWhenUsed/>
    <w:rsid w:val="00AB4C48"/>
    <w:pPr>
      <w:tabs>
        <w:tab w:val="left" w:pos="180"/>
        <w:tab w:val="right" w:leader="dot" w:pos="9350"/>
      </w:tabs>
      <w:spacing w:after="0"/>
      <w:ind w:left="187" w:hanging="187"/>
      <w:contextualSpacing/>
    </w:pPr>
    <w:rPr>
      <w:noProof/>
      <w:color w:val="000000"/>
    </w:rPr>
  </w:style>
  <w:style w:type="paragraph" w:styleId="TOC2">
    <w:name w:val="toc 2"/>
    <w:basedOn w:val="Normal"/>
    <w:next w:val="Normal"/>
    <w:autoRedefine/>
    <w:uiPriority w:val="39"/>
    <w:unhideWhenUsed/>
    <w:rsid w:val="00AB4C48"/>
    <w:pPr>
      <w:tabs>
        <w:tab w:val="left" w:pos="540"/>
        <w:tab w:val="right" w:leader="dot" w:pos="9350"/>
      </w:tabs>
      <w:spacing w:after="0"/>
      <w:ind w:left="374" w:hanging="187"/>
      <w:contextualSpacing/>
    </w:pPr>
    <w:rPr>
      <w:noProof/>
      <w:color w:val="000000"/>
    </w:rPr>
  </w:style>
  <w:style w:type="paragraph" w:styleId="TOC3">
    <w:name w:val="toc 3"/>
    <w:basedOn w:val="Normal"/>
    <w:next w:val="Normal"/>
    <w:autoRedefine/>
    <w:uiPriority w:val="39"/>
    <w:unhideWhenUsed/>
    <w:rsid w:val="00AB4C48"/>
    <w:pPr>
      <w:tabs>
        <w:tab w:val="left" w:pos="1170"/>
        <w:tab w:val="right" w:leader="dot" w:pos="9350"/>
      </w:tabs>
      <w:spacing w:after="0"/>
      <w:ind w:left="821" w:hanging="187"/>
      <w:contextualSpacing/>
    </w:pPr>
    <w:rPr>
      <w:noProof/>
      <w:color w:val="000000"/>
    </w:rPr>
  </w:style>
  <w:style w:type="paragraph" w:styleId="ListParagraph">
    <w:name w:val="List Paragraph"/>
    <w:basedOn w:val="Normal"/>
    <w:uiPriority w:val="34"/>
    <w:rsid w:val="00AB4C48"/>
    <w:pPr>
      <w:ind w:left="720"/>
      <w:contextualSpacing/>
    </w:pPr>
  </w:style>
  <w:style w:type="character" w:styleId="Strong">
    <w:name w:val="Strong"/>
    <w:uiPriority w:val="22"/>
    <w:qFormat/>
    <w:rsid w:val="00AB4C48"/>
    <w:rPr>
      <w:b/>
      <w:bCs/>
    </w:rPr>
  </w:style>
  <w:style w:type="paragraph" w:styleId="TOC4">
    <w:name w:val="toc 4"/>
    <w:basedOn w:val="Normal"/>
    <w:next w:val="Normal"/>
    <w:autoRedefine/>
    <w:uiPriority w:val="39"/>
    <w:unhideWhenUsed/>
    <w:rsid w:val="00AB4C48"/>
    <w:pPr>
      <w:tabs>
        <w:tab w:val="left" w:pos="1890"/>
        <w:tab w:val="right" w:leader="dot" w:pos="9350"/>
      </w:tabs>
      <w:spacing w:after="0"/>
      <w:ind w:left="1353" w:hanging="187"/>
      <w:contextualSpacing/>
    </w:pPr>
    <w:rPr>
      <w:noProof/>
      <w:color w:val="000000"/>
    </w:rPr>
  </w:style>
  <w:style w:type="paragraph" w:styleId="TOC5">
    <w:name w:val="toc 5"/>
    <w:basedOn w:val="Normal"/>
    <w:next w:val="Normal"/>
    <w:autoRedefine/>
    <w:uiPriority w:val="39"/>
    <w:unhideWhenUsed/>
    <w:rsid w:val="00AB4C48"/>
    <w:pPr>
      <w:tabs>
        <w:tab w:val="left" w:pos="2790"/>
        <w:tab w:val="right" w:leader="dot" w:pos="9350"/>
      </w:tabs>
      <w:spacing w:after="0"/>
      <w:ind w:left="2073" w:hanging="187"/>
      <w:contextualSpacing/>
    </w:pPr>
    <w:rPr>
      <w:noProof/>
      <w:color w:val="000000"/>
    </w:rPr>
  </w:style>
  <w:style w:type="table" w:styleId="TableGrid">
    <w:name w:val="Table Grid"/>
    <w:basedOn w:val="TableNormal"/>
    <w:uiPriority w:val="59"/>
    <w:rsid w:val="00AB4C48"/>
    <w:rPr>
      <w:rFonts w:ascii="Arial" w:eastAsia="Calibri"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AB4C48"/>
    <w:rPr>
      <w:b/>
    </w:rPr>
  </w:style>
  <w:style w:type="paragraph" w:customStyle="1" w:styleId="TableText">
    <w:name w:val="Table Text"/>
    <w:basedOn w:val="Normal"/>
    <w:autoRedefine/>
    <w:qFormat/>
    <w:rsid w:val="00AB4C48"/>
  </w:style>
  <w:style w:type="paragraph" w:customStyle="1" w:styleId="TableTextStrong">
    <w:name w:val="Table Text Strong"/>
    <w:basedOn w:val="TableText"/>
    <w:autoRedefine/>
    <w:qFormat/>
    <w:rsid w:val="00AB4C48"/>
    <w:pPr>
      <w:spacing w:after="0"/>
      <w:contextualSpacing/>
    </w:pPr>
    <w:rPr>
      <w:b/>
    </w:rPr>
  </w:style>
  <w:style w:type="character" w:customStyle="1" w:styleId="HeaderChar">
    <w:name w:val="Header Char"/>
    <w:link w:val="Header"/>
    <w:uiPriority w:val="99"/>
    <w:rsid w:val="00AB4C48"/>
    <w:rPr>
      <w:rFonts w:ascii="Calibri" w:eastAsia="Calibri" w:hAnsi="Calibri"/>
      <w:lang w:eastAsia="en-US"/>
    </w:rPr>
  </w:style>
  <w:style w:type="character" w:customStyle="1" w:styleId="FooterChar">
    <w:name w:val="Footer Char"/>
    <w:link w:val="Footer"/>
    <w:uiPriority w:val="99"/>
    <w:rsid w:val="00AB4C48"/>
    <w:rPr>
      <w:rFonts w:ascii="Calibri" w:eastAsia="Calibri" w:hAnsi="Calibri"/>
      <w:lang w:eastAsia="en-US"/>
    </w:rPr>
  </w:style>
  <w:style w:type="character" w:styleId="Emphasis">
    <w:name w:val="Emphasis"/>
    <w:uiPriority w:val="20"/>
    <w:qFormat/>
    <w:rsid w:val="00AB4C48"/>
    <w:rPr>
      <w:i/>
      <w:iCs/>
    </w:rPr>
  </w:style>
  <w:style w:type="character" w:styleId="PlaceholderText">
    <w:name w:val="Placeholder Text"/>
    <w:uiPriority w:val="99"/>
    <w:semiHidden/>
    <w:rsid w:val="00AB4C48"/>
    <w:rPr>
      <w:color w:val="808080"/>
    </w:rPr>
  </w:style>
  <w:style w:type="paragraph" w:customStyle="1" w:styleId="ListBullet6">
    <w:name w:val="List Bullet 6"/>
    <w:autoRedefine/>
    <w:qFormat/>
    <w:rsid w:val="00AB4C48"/>
    <w:pPr>
      <w:numPr>
        <w:numId w:val="17"/>
      </w:numPr>
      <w:ind w:left="1829" w:hanging="245"/>
      <w:contextualSpacing/>
    </w:pPr>
    <w:rPr>
      <w:rFonts w:ascii="Calibri" w:eastAsia="Calibri" w:hAnsi="Calibri"/>
      <w:color w:val="000000"/>
      <w:sz w:val="24"/>
      <w:lang w:eastAsia="en-US"/>
    </w:rPr>
  </w:style>
  <w:style w:type="paragraph" w:customStyle="1" w:styleId="NumberedList1">
    <w:name w:val="Numbered List 1"/>
    <w:basedOn w:val="ListParagraph"/>
    <w:autoRedefine/>
    <w:qFormat/>
    <w:rsid w:val="00AB4C48"/>
    <w:pPr>
      <w:numPr>
        <w:numId w:val="20"/>
      </w:numPr>
      <w:tabs>
        <w:tab w:val="left" w:pos="1577"/>
      </w:tabs>
      <w:spacing w:after="0"/>
      <w:ind w:left="605" w:hanging="245"/>
    </w:pPr>
    <w:rPr>
      <w:color w:val="000000"/>
    </w:rPr>
  </w:style>
  <w:style w:type="paragraph" w:customStyle="1" w:styleId="NumberedList2">
    <w:name w:val="Numbered List 2"/>
    <w:autoRedefine/>
    <w:qFormat/>
    <w:rsid w:val="00AB4C48"/>
    <w:pPr>
      <w:numPr>
        <w:numId w:val="38"/>
      </w:numPr>
      <w:spacing w:line="290" w:lineRule="exact"/>
      <w:ind w:left="850" w:hanging="245"/>
      <w:contextualSpacing/>
    </w:pPr>
    <w:rPr>
      <w:rFonts w:ascii="Calibri" w:eastAsia="Calibri" w:hAnsi="Calibri"/>
      <w:color w:val="000000"/>
      <w:sz w:val="24"/>
      <w:lang w:eastAsia="en-US"/>
    </w:rPr>
  </w:style>
  <w:style w:type="paragraph" w:customStyle="1" w:styleId="NumberedList3">
    <w:name w:val="Numbered List 3"/>
    <w:basedOn w:val="NumberedList1"/>
    <w:autoRedefine/>
    <w:qFormat/>
    <w:rsid w:val="00AB4C48"/>
    <w:pPr>
      <w:numPr>
        <w:numId w:val="32"/>
      </w:numPr>
      <w:tabs>
        <w:tab w:val="clear" w:pos="1577"/>
      </w:tabs>
      <w:ind w:left="1095" w:hanging="245"/>
    </w:pPr>
  </w:style>
  <w:style w:type="paragraph" w:customStyle="1" w:styleId="TableTextBullet1">
    <w:name w:val="Table Text Bullet 1"/>
    <w:basedOn w:val="ListBullet"/>
    <w:autoRedefine/>
    <w:qFormat/>
    <w:rsid w:val="00AB4C48"/>
    <w:pPr>
      <w:ind w:left="162" w:hanging="180"/>
    </w:pPr>
  </w:style>
  <w:style w:type="paragraph" w:customStyle="1" w:styleId="TableTextBullet2">
    <w:name w:val="Table Text Bullet 2"/>
    <w:basedOn w:val="ListBullet2"/>
    <w:autoRedefine/>
    <w:qFormat/>
    <w:rsid w:val="00AB4C48"/>
    <w:pPr>
      <w:ind w:left="342" w:hanging="180"/>
    </w:pPr>
  </w:style>
  <w:style w:type="paragraph" w:customStyle="1" w:styleId="TableTextBullet3">
    <w:name w:val="Table Text Bullet 3"/>
    <w:autoRedefine/>
    <w:qFormat/>
    <w:rsid w:val="00AB4C48"/>
    <w:pPr>
      <w:numPr>
        <w:numId w:val="23"/>
      </w:numPr>
      <w:ind w:left="522" w:hanging="180"/>
    </w:pPr>
    <w:rPr>
      <w:rFonts w:ascii="Calibri" w:eastAsia="Calibri" w:hAnsi="Calibri"/>
      <w:sz w:val="24"/>
      <w:lang w:eastAsia="en-US"/>
    </w:rPr>
  </w:style>
  <w:style w:type="paragraph" w:customStyle="1" w:styleId="Heading1nonumber">
    <w:name w:val="Heading 1 no number"/>
    <w:basedOn w:val="Heading1"/>
    <w:autoRedefine/>
    <w:qFormat/>
    <w:rsid w:val="00AB4C48"/>
    <w:pPr>
      <w:numPr>
        <w:numId w:val="0"/>
      </w:numPr>
      <w:tabs>
        <w:tab w:val="clear" w:pos="432"/>
      </w:tabs>
    </w:pPr>
  </w:style>
  <w:style w:type="paragraph" w:customStyle="1" w:styleId="Heading2nonumber">
    <w:name w:val="Heading 2 no number"/>
    <w:basedOn w:val="Heading2"/>
    <w:autoRedefine/>
    <w:qFormat/>
    <w:rsid w:val="00AB4C48"/>
    <w:pPr>
      <w:numPr>
        <w:ilvl w:val="0"/>
        <w:numId w:val="0"/>
      </w:numPr>
      <w:tabs>
        <w:tab w:val="clear" w:pos="720"/>
      </w:tabs>
    </w:pPr>
  </w:style>
  <w:style w:type="paragraph" w:customStyle="1" w:styleId="Heading3nonumber">
    <w:name w:val="Heading 3 no number"/>
    <w:basedOn w:val="Heading3"/>
    <w:autoRedefine/>
    <w:qFormat/>
    <w:rsid w:val="00AB4C48"/>
    <w:pPr>
      <w:numPr>
        <w:ilvl w:val="0"/>
        <w:numId w:val="0"/>
      </w:numPr>
      <w:tabs>
        <w:tab w:val="clear" w:pos="900"/>
      </w:tabs>
    </w:pPr>
  </w:style>
  <w:style w:type="paragraph" w:customStyle="1" w:styleId="Heading4nonumber">
    <w:name w:val="Heading 4 no number"/>
    <w:basedOn w:val="Heading4"/>
    <w:autoRedefine/>
    <w:qFormat/>
    <w:rsid w:val="00AB4C48"/>
    <w:pPr>
      <w:numPr>
        <w:ilvl w:val="0"/>
        <w:numId w:val="0"/>
      </w:numPr>
      <w:tabs>
        <w:tab w:val="clear" w:pos="1080"/>
      </w:tabs>
    </w:pPr>
  </w:style>
  <w:style w:type="paragraph" w:customStyle="1" w:styleId="Heading5nonumber">
    <w:name w:val="Heading 5 no number"/>
    <w:basedOn w:val="Heading5"/>
    <w:autoRedefine/>
    <w:qFormat/>
    <w:rsid w:val="00AB4C48"/>
    <w:pPr>
      <w:numPr>
        <w:ilvl w:val="0"/>
        <w:numId w:val="0"/>
      </w:numPr>
      <w:tabs>
        <w:tab w:val="clear" w:pos="1166"/>
      </w:tabs>
    </w:pPr>
  </w:style>
  <w:style w:type="paragraph" w:customStyle="1" w:styleId="Heading3Numbered">
    <w:name w:val="Heading 3 Numbered"/>
    <w:basedOn w:val="Heading3nonumber"/>
    <w:autoRedefine/>
    <w:qFormat/>
    <w:rsid w:val="00AB4C48"/>
    <w:pPr>
      <w:numPr>
        <w:numId w:val="40"/>
      </w:numPr>
      <w:ind w:left="540" w:hanging="540"/>
    </w:pPr>
  </w:style>
  <w:style w:type="paragraph" w:customStyle="1" w:styleId="Footnote">
    <w:name w:val="Footnote"/>
    <w:basedOn w:val="Normal"/>
    <w:autoRedefine/>
    <w:qFormat/>
    <w:rsid w:val="00AB4C48"/>
    <w:rPr>
      <w:bCs/>
      <w:noProof/>
      <w:sz w:val="20"/>
    </w:rPr>
  </w:style>
  <w:style w:type="paragraph" w:styleId="BlockText">
    <w:name w:val="Block Text"/>
    <w:basedOn w:val="Normal"/>
    <w:autoRedefine/>
    <w:uiPriority w:val="99"/>
    <w:unhideWhenUsed/>
    <w:qFormat/>
    <w:rsid w:val="00AB4C48"/>
    <w:pPr>
      <w:ind w:left="720" w:right="720"/>
    </w:pPr>
    <w:rPr>
      <w:rFonts w:eastAsia="Times New Roman"/>
      <w:iCs/>
    </w:rPr>
  </w:style>
  <w:style w:type="paragraph" w:customStyle="1" w:styleId="TableTextNumberedList1">
    <w:name w:val="Table Text Numbered List 1"/>
    <w:basedOn w:val="TableText"/>
    <w:autoRedefine/>
    <w:qFormat/>
    <w:rsid w:val="00AB4C48"/>
    <w:pPr>
      <w:numPr>
        <w:numId w:val="41"/>
      </w:numPr>
      <w:tabs>
        <w:tab w:val="clear" w:pos="432"/>
      </w:tabs>
      <w:spacing w:after="0" w:line="240" w:lineRule="auto"/>
      <w:ind w:left="249" w:hanging="249"/>
      <w:contextualSpacing/>
    </w:pPr>
    <w:rPr>
      <w:szCs w:val="24"/>
    </w:rPr>
  </w:style>
  <w:style w:type="paragraph" w:customStyle="1" w:styleId="TableTextNumberedList2">
    <w:name w:val="Table Text Numbered List 2"/>
    <w:basedOn w:val="TableTextNumberedList1"/>
    <w:autoRedefine/>
    <w:qFormat/>
    <w:rsid w:val="00AB4C48"/>
    <w:pPr>
      <w:numPr>
        <w:numId w:val="42"/>
      </w:numPr>
      <w:ind w:left="519" w:hanging="173"/>
    </w:pPr>
  </w:style>
  <w:style w:type="paragraph" w:customStyle="1" w:styleId="TableTextNumberedList3">
    <w:name w:val="Table Text Numbered List 3"/>
    <w:basedOn w:val="TableTextNumberedList2"/>
    <w:autoRedefine/>
    <w:qFormat/>
    <w:rsid w:val="00AB4C48"/>
    <w:pPr>
      <w:numPr>
        <w:numId w:val="43"/>
      </w:numPr>
      <w:ind w:left="789" w:hanging="180"/>
    </w:pPr>
  </w:style>
  <w:style w:type="character" w:styleId="IntenseEmphasis">
    <w:name w:val="Intense Emphasis"/>
    <w:uiPriority w:val="21"/>
    <w:qFormat/>
    <w:rsid w:val="00AB4C48"/>
    <w:rPr>
      <w:b/>
      <w:i/>
      <w:iCs/>
      <w:color w:val="auto"/>
    </w:rPr>
  </w:style>
  <w:style w:type="character" w:customStyle="1" w:styleId="BodyTextChar">
    <w:name w:val="Body Text Char"/>
    <w:link w:val="BodyText"/>
    <w:rsid w:val="004210EC"/>
    <w:rPr>
      <w:rFonts w:ascii="Calibri" w:eastAsia="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ULT5\HOME5$\shimkare\Settings.MDS\My%20Desktop\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1A04-4259-46F5-9D48-1DD64E0F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template-blank</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 to Candidate Initiating Continuing Status Review</vt:lpstr>
    </vt:vector>
  </TitlesOfParts>
  <Company>University of Toronto</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Candidate Initiating Continuing Status Review</dc:title>
  <dc:subject/>
  <dc:creator>Steve Moate</dc:creator>
  <cp:keywords/>
  <cp:lastModifiedBy>VPAP</cp:lastModifiedBy>
  <cp:revision>2</cp:revision>
  <cp:lastPrinted>2016-08-30T17:36:00Z</cp:lastPrinted>
  <dcterms:created xsi:type="dcterms:W3CDTF">2018-05-23T13:44:00Z</dcterms:created>
  <dcterms:modified xsi:type="dcterms:W3CDTF">2018-05-23T13:44:00Z</dcterms:modified>
</cp:coreProperties>
</file>